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A2629" w14:textId="77777777" w:rsidR="00BF3461" w:rsidRPr="0091104B" w:rsidRDefault="00BF3461" w:rsidP="00BF3461">
      <w:pPr>
        <w:pStyle w:val="1TitleOA"/>
        <w:spacing w:before="240"/>
        <w:rPr>
          <w:rFonts w:ascii="Calibri" w:hAnsi="Calibri" w:cs="Calibri"/>
          <w:color w:val="003145" w:themeColor="accent1"/>
          <w:sz w:val="22"/>
          <w:szCs w:val="22"/>
        </w:rPr>
      </w:pPr>
      <w:bookmarkStart w:id="0" w:name="cc"/>
      <w:bookmarkEnd w:id="0"/>
      <w:r w:rsidRPr="0091104B">
        <w:rPr>
          <w:rFonts w:ascii="Calibri" w:hAnsi="Calibri" w:cs="Calibri"/>
          <w:color w:val="003145" w:themeColor="accent1"/>
          <w:sz w:val="22"/>
          <w:szCs w:val="22"/>
        </w:rPr>
        <w:t>EXPRESSION OF INTEREST (EOI)</w:t>
      </w:r>
    </w:p>
    <w:p w14:paraId="3216CD1C" w14:textId="77777777" w:rsidR="00BF3461" w:rsidRPr="00D5637E" w:rsidRDefault="00BF3461" w:rsidP="00BF3461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</w:p>
    <w:p w14:paraId="400FB073" w14:textId="6156A39C" w:rsidR="00F116A8" w:rsidRPr="005C10A9" w:rsidRDefault="00F116A8" w:rsidP="5BA525A0">
      <w:pPr>
        <w:rPr>
          <w:rFonts w:ascii="Calibri" w:hAnsi="Calibri" w:cs="Calibri"/>
          <w:b/>
          <w:bCs/>
          <w:color w:val="003145" w:themeColor="accent1"/>
          <w:sz w:val="22"/>
          <w:lang w:val="en-CA"/>
        </w:rPr>
      </w:pPr>
      <w:r w:rsidRPr="005C10A9">
        <w:rPr>
          <w:rFonts w:ascii="Calibri" w:hAnsi="Calibri" w:cs="Calibri"/>
          <w:b/>
          <w:bCs/>
          <w:color w:val="003145" w:themeColor="accent1"/>
          <w:sz w:val="22"/>
          <w:lang w:val="en-CA"/>
        </w:rPr>
        <w:t>EOI Refe</w:t>
      </w:r>
      <w:r w:rsidR="00FF5098" w:rsidRPr="005C10A9">
        <w:rPr>
          <w:rFonts w:ascii="Calibri" w:hAnsi="Calibri" w:cs="Calibri"/>
          <w:b/>
          <w:bCs/>
          <w:color w:val="003145" w:themeColor="accent1"/>
          <w:sz w:val="22"/>
          <w:lang w:val="en-CA"/>
        </w:rPr>
        <w:t>rence</w:t>
      </w:r>
      <w:r w:rsidRPr="005C10A9">
        <w:rPr>
          <w:rFonts w:ascii="Calibri" w:hAnsi="Calibri" w:cs="Calibri"/>
          <w:b/>
          <w:bCs/>
          <w:color w:val="003145" w:themeColor="accent1"/>
          <w:sz w:val="22"/>
          <w:lang w:val="en-CA"/>
        </w:rPr>
        <w:t xml:space="preserve"> #: </w:t>
      </w:r>
      <w:r w:rsidR="00ED3B24" w:rsidRPr="005C10A9">
        <w:rPr>
          <w:rFonts w:ascii="Calibri" w:hAnsi="Calibri" w:cs="Calibri"/>
          <w:b/>
          <w:bCs/>
          <w:color w:val="003145" w:themeColor="accent1"/>
          <w:sz w:val="22"/>
          <w:lang w:val="en-CA"/>
        </w:rPr>
        <w:t>AKSO-STJ-EOI-2024-00</w:t>
      </w:r>
      <w:r w:rsidR="003D2C9A">
        <w:rPr>
          <w:rFonts w:ascii="Calibri" w:hAnsi="Calibri" w:cs="Calibri"/>
          <w:b/>
          <w:bCs/>
          <w:color w:val="003145" w:themeColor="accent1"/>
          <w:sz w:val="22"/>
          <w:lang w:val="en-CA"/>
        </w:rPr>
        <w:t>7</w:t>
      </w:r>
      <w:r w:rsidR="001F19BB" w:rsidRPr="005C10A9">
        <w:rPr>
          <w:rFonts w:ascii="Calibri" w:hAnsi="Calibri" w:cs="Calibri"/>
          <w:b/>
          <w:bCs/>
          <w:color w:val="003145" w:themeColor="accent1"/>
          <w:sz w:val="22"/>
          <w:lang w:val="en-CA"/>
        </w:rPr>
        <w:t xml:space="preserve"> </w:t>
      </w:r>
    </w:p>
    <w:p w14:paraId="305AECBD" w14:textId="036B3013" w:rsidR="00AA7AB4" w:rsidRPr="0091104B" w:rsidRDefault="00AA7AB4" w:rsidP="00AA7AB4">
      <w:pPr>
        <w:rPr>
          <w:rFonts w:ascii="Calibri" w:hAnsi="Calibri" w:cs="Calibri"/>
          <w:b/>
          <w:color w:val="003145" w:themeColor="accent1"/>
          <w:sz w:val="22"/>
          <w:lang w:val="en-US"/>
        </w:rPr>
      </w:pPr>
      <w:r w:rsidRPr="0091104B">
        <w:rPr>
          <w:rFonts w:ascii="Calibri" w:hAnsi="Calibri" w:cs="Calibri"/>
          <w:b/>
          <w:color w:val="003145" w:themeColor="accent1"/>
          <w:sz w:val="22"/>
          <w:lang w:val="en-US"/>
        </w:rPr>
        <w:t>BIDS Categories:</w:t>
      </w:r>
      <w:r w:rsidR="00027B78">
        <w:rPr>
          <w:rFonts w:ascii="Calibri" w:hAnsi="Calibri" w:cs="Calibri"/>
          <w:b/>
          <w:color w:val="003145" w:themeColor="accent1"/>
          <w:sz w:val="22"/>
          <w:lang w:val="en-US"/>
        </w:rPr>
        <w:t xml:space="preserve"> </w:t>
      </w:r>
      <w:r w:rsidR="00B81798">
        <w:rPr>
          <w:rFonts w:ascii="Calibri" w:hAnsi="Calibri" w:cs="Calibri"/>
          <w:b/>
          <w:color w:val="003145" w:themeColor="accent1"/>
          <w:sz w:val="22"/>
          <w:lang w:val="en-US"/>
        </w:rPr>
        <w:t>7400, 9833, 9800,9000</w:t>
      </w:r>
    </w:p>
    <w:p w14:paraId="286B136E" w14:textId="7138F750" w:rsidR="00FF5098" w:rsidRPr="001F19BB" w:rsidRDefault="00FF5098" w:rsidP="003D2C9A">
      <w:pPr>
        <w:rPr>
          <w:rFonts w:ascii="Calibri" w:hAnsi="Calibri" w:cs="Calibri"/>
          <w:b/>
          <w:bCs/>
          <w:color w:val="003145" w:themeColor="accent1"/>
          <w:sz w:val="22"/>
          <w:lang w:val="en-US"/>
        </w:rPr>
      </w:pPr>
      <w:r w:rsidRPr="00C32273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Title:</w:t>
      </w:r>
      <w:r w:rsidR="00D25570" w:rsidRPr="00C32273">
        <w:rPr>
          <w:rFonts w:ascii="Calibri" w:hAnsi="Calibri" w:cs="Calibri"/>
          <w:b/>
          <w:bCs/>
          <w:color w:val="003145" w:themeColor="accent1"/>
          <w:sz w:val="22"/>
          <w:lang w:val="en-US"/>
        </w:rPr>
        <w:t xml:space="preserve"> </w:t>
      </w:r>
      <w:r w:rsidR="00B81798" w:rsidRPr="00B81798">
        <w:rPr>
          <w:rFonts w:ascii="Calibri" w:hAnsi="Calibri" w:cs="Calibri"/>
          <w:b/>
          <w:bCs/>
          <w:color w:val="003145" w:themeColor="accent1"/>
          <w:sz w:val="22"/>
        </w:rPr>
        <w:t>Support for Offshore Leak Testing Activities - Purging and Leak Testing</w:t>
      </w:r>
      <w:r w:rsidR="00B81798" w:rsidRPr="00B81798">
        <w:rPr>
          <w:rFonts w:ascii="Calibri" w:hAnsi="Calibri" w:cs="Calibri"/>
          <w:b/>
          <w:bCs/>
          <w:color w:val="003145" w:themeColor="accent1"/>
          <w:sz w:val="22"/>
          <w:lang w:val="en-US"/>
        </w:rPr>
        <w:t xml:space="preserve"> </w:t>
      </w:r>
      <w:r w:rsidR="003D2C9A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(90010-</w:t>
      </w:r>
      <w:r w:rsidR="00B81798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H87-M-001</w:t>
      </w:r>
      <w:r w:rsidR="003D2C9A">
        <w:rPr>
          <w:rFonts w:ascii="Calibri" w:hAnsi="Calibri" w:cs="Calibri"/>
          <w:b/>
          <w:bCs/>
          <w:color w:val="003145" w:themeColor="accent1"/>
          <w:sz w:val="22"/>
          <w:lang w:val="en-US"/>
        </w:rPr>
        <w:t>)</w:t>
      </w:r>
    </w:p>
    <w:p w14:paraId="7610E09F" w14:textId="35183A83" w:rsidR="00F116A8" w:rsidRPr="0091104B" w:rsidRDefault="004D1F61" w:rsidP="00BF7CEC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Project/Tender</w:t>
      </w:r>
      <w:r w:rsidR="00DB41B6">
        <w:rPr>
          <w:rFonts w:ascii="Calibri" w:hAnsi="Calibri" w:cs="Calibri"/>
          <w:b/>
          <w:color w:val="003145" w:themeColor="accent1"/>
          <w:sz w:val="22"/>
        </w:rPr>
        <w:t xml:space="preserve">: </w:t>
      </w:r>
      <w:r w:rsidR="00CE1DCE">
        <w:rPr>
          <w:rFonts w:ascii="Calibri" w:hAnsi="Calibri" w:cs="Calibri"/>
          <w:b/>
          <w:color w:val="003145" w:themeColor="accent1"/>
          <w:sz w:val="22"/>
        </w:rPr>
        <w:t>Cenovus for West White Rose Project (WWRP)</w:t>
      </w:r>
    </w:p>
    <w:p w14:paraId="341B1C45" w14:textId="77777777" w:rsidR="00FF5098" w:rsidRPr="0091104B" w:rsidRDefault="00FF5098" w:rsidP="00FC54F2">
      <w:pPr>
        <w:rPr>
          <w:rFonts w:ascii="Calibri" w:hAnsi="Calibri" w:cs="Calibri"/>
          <w:b/>
          <w:color w:val="003145" w:themeColor="accent1"/>
          <w:sz w:val="22"/>
        </w:rPr>
      </w:pPr>
    </w:p>
    <w:p w14:paraId="0FEC98D1" w14:textId="7E4ADF40" w:rsidR="00FC54F2" w:rsidRPr="0091104B" w:rsidRDefault="00FC54F2" w:rsidP="00FC54F2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I</w:t>
      </w:r>
      <w:r w:rsidR="004D1F61" w:rsidRPr="0091104B">
        <w:rPr>
          <w:rFonts w:ascii="Calibri" w:hAnsi="Calibri" w:cs="Calibri"/>
          <w:b/>
          <w:color w:val="003145" w:themeColor="accent1"/>
          <w:sz w:val="22"/>
        </w:rPr>
        <w:t>ssue Date:</w:t>
      </w:r>
      <w:r w:rsidR="00B81798">
        <w:rPr>
          <w:rFonts w:ascii="Calibri" w:hAnsi="Calibri" w:cs="Calibri"/>
          <w:b/>
          <w:color w:val="003145" w:themeColor="accent1"/>
          <w:sz w:val="22"/>
        </w:rPr>
        <w:t xml:space="preserve"> </w:t>
      </w:r>
      <w:r w:rsidR="008D182D">
        <w:rPr>
          <w:rFonts w:ascii="Calibri" w:hAnsi="Calibri" w:cs="Calibri"/>
          <w:b/>
          <w:color w:val="003145" w:themeColor="accent1"/>
          <w:sz w:val="22"/>
        </w:rPr>
        <w:t>August 13</w:t>
      </w:r>
      <w:r w:rsidR="0022641E">
        <w:rPr>
          <w:rFonts w:ascii="Calibri" w:hAnsi="Calibri" w:cs="Calibri"/>
          <w:b/>
          <w:color w:val="003145" w:themeColor="accent1"/>
          <w:sz w:val="22"/>
        </w:rPr>
        <w:t>, 20</w:t>
      </w:r>
      <w:r w:rsidR="005E07AC">
        <w:rPr>
          <w:rFonts w:ascii="Calibri" w:hAnsi="Calibri" w:cs="Calibri"/>
          <w:b/>
          <w:color w:val="003145" w:themeColor="accent1"/>
          <w:sz w:val="22"/>
        </w:rPr>
        <w:t>2</w:t>
      </w:r>
      <w:r w:rsidR="0022641E">
        <w:rPr>
          <w:rFonts w:ascii="Calibri" w:hAnsi="Calibri" w:cs="Calibri"/>
          <w:b/>
          <w:color w:val="003145" w:themeColor="accent1"/>
          <w:sz w:val="22"/>
        </w:rPr>
        <w:t>4</w:t>
      </w:r>
      <w:r w:rsidR="00FB5106" w:rsidRPr="0091104B">
        <w:rPr>
          <w:rFonts w:ascii="Calibri" w:hAnsi="Calibri" w:cs="Calibri"/>
          <w:b/>
          <w:color w:val="003145" w:themeColor="accent1"/>
          <w:sz w:val="22"/>
        </w:rPr>
        <w:tab/>
      </w:r>
    </w:p>
    <w:p w14:paraId="4898DD95" w14:textId="0168B4DF" w:rsidR="004D1F61" w:rsidRPr="0091104B" w:rsidRDefault="004D1F61" w:rsidP="00FC54F2">
      <w:pPr>
        <w:rPr>
          <w:rFonts w:ascii="Calibri" w:hAnsi="Calibri" w:cs="Calibri"/>
          <w:b/>
          <w:color w:val="003145" w:themeColor="accent1"/>
          <w:sz w:val="22"/>
        </w:rPr>
      </w:pPr>
      <w:r w:rsidRPr="0091104B">
        <w:rPr>
          <w:rFonts w:ascii="Calibri" w:hAnsi="Calibri" w:cs="Calibri"/>
          <w:b/>
          <w:color w:val="003145" w:themeColor="accent1"/>
          <w:sz w:val="22"/>
        </w:rPr>
        <w:t>Closing Date:</w:t>
      </w:r>
      <w:r w:rsidR="00B81798">
        <w:rPr>
          <w:rFonts w:ascii="Calibri" w:hAnsi="Calibri" w:cs="Calibri"/>
          <w:b/>
          <w:color w:val="003145" w:themeColor="accent1"/>
          <w:sz w:val="22"/>
        </w:rPr>
        <w:t xml:space="preserve"> August </w:t>
      </w:r>
      <w:r w:rsidR="008D182D">
        <w:rPr>
          <w:rFonts w:ascii="Calibri" w:hAnsi="Calibri" w:cs="Calibri"/>
          <w:b/>
          <w:color w:val="003145" w:themeColor="accent1"/>
          <w:sz w:val="22"/>
        </w:rPr>
        <w:t xml:space="preserve">27, </w:t>
      </w:r>
      <w:r w:rsidR="005E07AC">
        <w:rPr>
          <w:rFonts w:ascii="Calibri" w:hAnsi="Calibri" w:cs="Calibri"/>
          <w:b/>
          <w:color w:val="003145" w:themeColor="accent1"/>
          <w:sz w:val="22"/>
        </w:rPr>
        <w:t>2024</w:t>
      </w:r>
    </w:p>
    <w:p w14:paraId="2B798761" w14:textId="77777777" w:rsidR="004D1F61" w:rsidRPr="0091104B" w:rsidRDefault="004D1F61" w:rsidP="004D1F61">
      <w:pPr>
        <w:rPr>
          <w:rFonts w:ascii="Calibri" w:hAnsi="Calibri" w:cs="Calibri"/>
          <w:b/>
          <w:color w:val="003145" w:themeColor="accent1"/>
          <w:sz w:val="22"/>
        </w:rPr>
      </w:pPr>
    </w:p>
    <w:p w14:paraId="510665E9" w14:textId="77777777" w:rsidR="004D1F61" w:rsidRPr="0091104B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GENERAL</w:t>
      </w:r>
    </w:p>
    <w:p w14:paraId="2DA3D671" w14:textId="60A7365B" w:rsidR="00FC54F2" w:rsidRPr="0091104B" w:rsidRDefault="004D1F61" w:rsidP="5BA525A0">
      <w:pPr>
        <w:spacing w:before="120" w:after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In support of Aker Solutions</w:t>
      </w:r>
      <w:r w:rsidR="005B7261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’ operations in 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Newfoundland and Labrador </w:t>
      </w:r>
      <w:r w:rsidR="00FD185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for the</w:t>
      </w:r>
      <w:r w:rsidR="00CE1DC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28AD4CA9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West White Rose Project (</w:t>
      </w:r>
      <w:r w:rsidR="00CE1DC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WWRP</w:t>
      </w:r>
      <w:r w:rsidR="238F231B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)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, Aker Solutions</w:t>
      </w:r>
      <w:r w:rsidR="00FD185E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Canada Inc.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227BC617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(Aker) 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is pre-qualifying suppliers interested in providing services specified below that will be executed </w:t>
      </w:r>
      <w:r w:rsidR="00D5637E">
        <w:rPr>
          <w:rFonts w:ascii="Calibri" w:eastAsia="Times New Roman" w:hAnsi="Calibri" w:cs="Calibri"/>
          <w:color w:val="003145" w:themeColor="accent1"/>
          <w:sz w:val="22"/>
          <w:lang w:val="en-US"/>
        </w:rPr>
        <w:t>under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13A271BA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industry</w:t>
      </w: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standards and best value work practices. 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Aker</w:t>
      </w:r>
      <w:r w:rsidR="18F25046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="00D5637E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Solutions 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strongly supports providing </w:t>
      </w:r>
      <w:r w:rsidR="6ED4555D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full and fair 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opportunities </w:t>
      </w:r>
      <w:r w:rsidR="3A576C60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to </w:t>
      </w:r>
      <w:r w:rsidR="004B69D3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Newfoundland</w:t>
      </w:r>
      <w:r w:rsidR="0040177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and Labrador companies and individuals</w:t>
      </w:r>
      <w:r w:rsidR="5FA09261"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.</w:t>
      </w:r>
    </w:p>
    <w:p w14:paraId="42C097E2" w14:textId="77777777" w:rsidR="00171B64" w:rsidRPr="0091104B" w:rsidRDefault="00171B64" w:rsidP="00171B64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91104B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DIVERSITY</w:t>
      </w:r>
    </w:p>
    <w:p w14:paraId="1D775DE8" w14:textId="4C38E086" w:rsidR="00FC54F2" w:rsidRPr="0091104B" w:rsidRDefault="00171B64" w:rsidP="5BA525A0">
      <w:pPr>
        <w:spacing w:before="240" w:after="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5BA525A0">
        <w:rPr>
          <w:rFonts w:ascii="Calibri" w:eastAsia="Times New Roman" w:hAnsi="Calibri" w:cs="Calibri"/>
          <w:color w:val="003145" w:themeColor="accent1"/>
          <w:sz w:val="22"/>
          <w:lang w:val="en-US"/>
        </w:rPr>
        <w:t>Aker encourages the participation of members of designated groups, and corporations or cooperatives owned by them, in the supply of goods and services.</w:t>
      </w:r>
    </w:p>
    <w:p w14:paraId="2E6C1D8C" w14:textId="3C807C53" w:rsidR="004D1F61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476714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SCOPE OF SERVICES</w:t>
      </w:r>
    </w:p>
    <w:p w14:paraId="07AAD8A4" w14:textId="77777777" w:rsidR="00E22195" w:rsidRPr="00E22195" w:rsidRDefault="00E22195" w:rsidP="00E22195">
      <w:pPr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The Scope of Services shall include but not be limited to the following: </w:t>
      </w:r>
    </w:p>
    <w:p w14:paraId="51B34BBF" w14:textId="6B5BB7CC" w:rsidR="00E22195" w:rsidRPr="00C22ABC" w:rsidRDefault="00E22195" w:rsidP="00F53AF6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C22ABC">
        <w:rPr>
          <w:rFonts w:ascii="Calibri" w:eastAsia="Times New Roman" w:hAnsi="Calibri" w:cs="Calibri"/>
          <w:color w:val="003145" w:themeColor="accent1"/>
          <w:sz w:val="22"/>
          <w:lang w:val="en-US"/>
        </w:rPr>
        <w:t>Nitrogen (N2)</w:t>
      </w:r>
      <w:r w:rsidR="003A5478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/ Helium </w:t>
      </w:r>
      <w:r w:rsidR="002232DF">
        <w:rPr>
          <w:rFonts w:ascii="Calibri" w:eastAsia="Times New Roman" w:hAnsi="Calibri" w:cs="Calibri"/>
          <w:color w:val="003145" w:themeColor="accent1"/>
          <w:sz w:val="22"/>
          <w:lang w:val="en-US"/>
        </w:rPr>
        <w:t>(HE)</w:t>
      </w:r>
      <w:r w:rsidR="00C22ABC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  <w:r w:rsidRPr="00C22ABC">
        <w:rPr>
          <w:rFonts w:ascii="Calibri" w:eastAsia="Times New Roman" w:hAnsi="Calibri" w:cs="Calibri"/>
          <w:color w:val="003145" w:themeColor="accent1"/>
          <w:sz w:val="22"/>
          <w:lang w:val="en-US"/>
        </w:rPr>
        <w:t>Leak Testing</w:t>
      </w:r>
      <w:r w:rsidR="00DB41B6">
        <w:rPr>
          <w:rFonts w:ascii="Calibri" w:eastAsia="Times New Roman" w:hAnsi="Calibri" w:cs="Calibri"/>
          <w:color w:val="003145" w:themeColor="accent1"/>
          <w:sz w:val="22"/>
          <w:lang w:val="en-US"/>
        </w:rPr>
        <w:t>.</w:t>
      </w:r>
    </w:p>
    <w:p w14:paraId="666DAE1C" w14:textId="7B6EAB1D" w:rsidR="00E22195" w:rsidRPr="00E22195" w:rsidRDefault="00E22195" w:rsidP="00E22195">
      <w:pPr>
        <w:pStyle w:val="ListParagraph"/>
        <w:numPr>
          <w:ilvl w:val="0"/>
          <w:numId w:val="15"/>
        </w:numPr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>Torquing/Tensioning/QAQC</w:t>
      </w:r>
      <w:r w:rsidR="00DB41B6">
        <w:rPr>
          <w:rFonts w:ascii="Calibri" w:eastAsia="Times New Roman" w:hAnsi="Calibri" w:cs="Calibri"/>
          <w:color w:val="003145" w:themeColor="accent1"/>
          <w:sz w:val="22"/>
          <w:lang w:val="en-US"/>
        </w:rPr>
        <w:t>.</w:t>
      </w:r>
    </w:p>
    <w:p w14:paraId="18BD4C34" w14:textId="77777777" w:rsidR="00E22195" w:rsidRPr="00E22195" w:rsidRDefault="00E22195" w:rsidP="00E22195">
      <w:pPr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>As a minimum, the scope of services must be able to meet the following requirements:</w:t>
      </w:r>
    </w:p>
    <w:p w14:paraId="60CED95C" w14:textId="77777777" w:rsidR="00E22195" w:rsidRPr="00E22195" w:rsidRDefault="00E22195" w:rsidP="00E22195">
      <w:pPr>
        <w:numPr>
          <w:ilvl w:val="0"/>
          <w:numId w:val="4"/>
        </w:numPr>
        <w:tabs>
          <w:tab w:val="clear" w:pos="717"/>
          <w:tab w:val="num" w:pos="360"/>
        </w:tabs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Provide qualified personnel and certified equipment for use Offshore NL, and within Contractor and Client offices located in St. John’s, NL. </w:t>
      </w:r>
    </w:p>
    <w:p w14:paraId="7A75793B" w14:textId="77777777" w:rsidR="00E22195" w:rsidRPr="00E22195" w:rsidRDefault="00E22195" w:rsidP="00E22195">
      <w:pPr>
        <w:numPr>
          <w:ilvl w:val="0"/>
          <w:numId w:val="4"/>
        </w:numPr>
        <w:tabs>
          <w:tab w:val="clear" w:pos="717"/>
          <w:tab w:val="num" w:pos="360"/>
        </w:tabs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>Mobilization and demobilization of all personnel, equipment and/or materials as required.</w:t>
      </w:r>
    </w:p>
    <w:p w14:paraId="07B8D256" w14:textId="77777777" w:rsidR="00E22195" w:rsidRPr="00E22195" w:rsidRDefault="00E22195" w:rsidP="00E22195">
      <w:pPr>
        <w:numPr>
          <w:ilvl w:val="0"/>
          <w:numId w:val="4"/>
        </w:numPr>
        <w:tabs>
          <w:tab w:val="clear" w:pos="717"/>
          <w:tab w:val="num" w:pos="360"/>
        </w:tabs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>Maintenance and certification of equipment (Compliant with Temporary Equipment).</w:t>
      </w:r>
    </w:p>
    <w:p w14:paraId="5869D122" w14:textId="77777777" w:rsidR="00E22195" w:rsidRPr="00E22195" w:rsidRDefault="00E22195" w:rsidP="00E22195">
      <w:pPr>
        <w:numPr>
          <w:ilvl w:val="0"/>
          <w:numId w:val="4"/>
        </w:numPr>
        <w:tabs>
          <w:tab w:val="clear" w:pos="717"/>
          <w:tab w:val="num" w:pos="360"/>
        </w:tabs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Supply necessary equipment, materials, and PPE to perform required work at heights, including all required no-drops tools. </w:t>
      </w:r>
    </w:p>
    <w:p w14:paraId="6E88DF6A" w14:textId="77777777" w:rsidR="00E22195" w:rsidRPr="00E22195" w:rsidRDefault="00E22195" w:rsidP="00E22195">
      <w:pPr>
        <w:numPr>
          <w:ilvl w:val="0"/>
          <w:numId w:val="4"/>
        </w:numPr>
        <w:tabs>
          <w:tab w:val="clear" w:pos="717"/>
          <w:tab w:val="num" w:pos="360"/>
        </w:tabs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Provide all Newfoundland and Labrador required legislative training (see training requirements) to perform the scope of work. </w:t>
      </w:r>
    </w:p>
    <w:p w14:paraId="13EFCC16" w14:textId="77777777" w:rsidR="00E22195" w:rsidRDefault="00E22195" w:rsidP="00E22195">
      <w:pPr>
        <w:numPr>
          <w:ilvl w:val="0"/>
          <w:numId w:val="4"/>
        </w:numPr>
        <w:tabs>
          <w:tab w:val="clear" w:pos="717"/>
          <w:tab w:val="num" w:pos="360"/>
        </w:tabs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E22195">
        <w:rPr>
          <w:rFonts w:ascii="Calibri" w:eastAsia="Times New Roman" w:hAnsi="Calibri" w:cs="Calibri"/>
          <w:color w:val="003145" w:themeColor="accent1"/>
          <w:sz w:val="22"/>
          <w:lang w:val="en-US"/>
        </w:rPr>
        <w:t>Supply of test completion certificates and as-built documentation / reports.</w:t>
      </w:r>
    </w:p>
    <w:p w14:paraId="7FDB023C" w14:textId="77777777" w:rsidR="008D326F" w:rsidRPr="00E22195" w:rsidRDefault="008D326F" w:rsidP="008D326F">
      <w:pPr>
        <w:spacing w:before="120"/>
        <w:ind w:left="36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7CF50F9B" w14:textId="77777777" w:rsidR="00E22195" w:rsidRPr="00D93D8B" w:rsidRDefault="00E22195" w:rsidP="00E22195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DB41B6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TENTATIVE SCHEDULE</w:t>
      </w:r>
    </w:p>
    <w:tbl>
      <w:tblPr>
        <w:tblStyle w:val="TableGrid1"/>
        <w:tblW w:w="1044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7200"/>
      </w:tblGrid>
      <w:tr w:rsidR="00E22195" w:rsidRPr="007E31B6" w14:paraId="6A65137F" w14:textId="77777777" w:rsidTr="00D36DC4">
        <w:tc>
          <w:tcPr>
            <w:tcW w:w="3240" w:type="dxa"/>
            <w:vAlign w:val="center"/>
          </w:tcPr>
          <w:p w14:paraId="6064B1C8" w14:textId="77777777" w:rsidR="00E22195" w:rsidRPr="007E31B6" w:rsidRDefault="00E22195" w:rsidP="00D36DC4">
            <w:pPr>
              <w:spacing w:line="276" w:lineRule="auto"/>
              <w:contextualSpacing w:val="0"/>
              <w:rPr>
                <w:rFonts w:ascii="Calibri" w:eastAsia="Times New Roman" w:hAnsi="Calibri" w:cs="Calibri"/>
                <w:color w:val="003145" w:themeColor="accent1"/>
                <w:sz w:val="22"/>
                <w:lang w:val="en-US"/>
              </w:rPr>
            </w:pPr>
            <w:r w:rsidRPr="007E31B6">
              <w:rPr>
                <w:rFonts w:ascii="Calibri" w:eastAsia="Times New Roman" w:hAnsi="Calibri" w:cs="Calibri"/>
                <w:color w:val="003145" w:themeColor="accent1"/>
                <w:sz w:val="22"/>
                <w:lang w:val="en-US"/>
              </w:rPr>
              <w:t>Tentative Required on-site (ROS):</w:t>
            </w:r>
          </w:p>
        </w:tc>
        <w:tc>
          <w:tcPr>
            <w:tcW w:w="7200" w:type="dxa"/>
            <w:vAlign w:val="center"/>
          </w:tcPr>
          <w:p w14:paraId="120524E5" w14:textId="52CF4A66" w:rsidR="00E22195" w:rsidRPr="007E31B6" w:rsidRDefault="00E22195" w:rsidP="00D36DC4">
            <w:pPr>
              <w:spacing w:before="120" w:after="120" w:line="276" w:lineRule="auto"/>
              <w:contextualSpacing w:val="0"/>
              <w:rPr>
                <w:rFonts w:ascii="Calibri" w:eastAsia="Times New Roman" w:hAnsi="Calibri" w:cs="Calibri"/>
                <w:color w:val="003145" w:themeColor="accent1"/>
                <w:sz w:val="22"/>
                <w:lang w:val="en-US"/>
              </w:rPr>
            </w:pPr>
            <w:r w:rsidRPr="007E31B6">
              <w:rPr>
                <w:rFonts w:ascii="Calibri" w:eastAsia="Times New Roman" w:hAnsi="Calibri" w:cs="Calibri"/>
                <w:color w:val="003145" w:themeColor="accent1"/>
                <w:sz w:val="22"/>
                <w:lang w:val="en-US"/>
              </w:rPr>
              <w:t>August/September 202</w:t>
            </w:r>
            <w:r w:rsidRPr="00DB41B6">
              <w:rPr>
                <w:rFonts w:ascii="Calibri" w:eastAsia="Times New Roman" w:hAnsi="Calibri" w:cs="Calibri"/>
                <w:color w:val="003145" w:themeColor="accent1"/>
                <w:sz w:val="22"/>
                <w:lang w:val="en-US"/>
              </w:rPr>
              <w:t>5</w:t>
            </w:r>
            <w:r w:rsidR="001F0754" w:rsidRPr="00DB41B6">
              <w:rPr>
                <w:rFonts w:ascii="Calibri" w:eastAsia="Times New Roman" w:hAnsi="Calibri" w:cs="Calibri"/>
                <w:color w:val="003145" w:themeColor="accent1"/>
                <w:sz w:val="22"/>
                <w:lang w:val="en-US"/>
              </w:rPr>
              <w:t>.</w:t>
            </w:r>
          </w:p>
        </w:tc>
      </w:tr>
    </w:tbl>
    <w:p w14:paraId="765B327A" w14:textId="5A8FCBEF" w:rsidR="004D1F61" w:rsidRPr="005C10A9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5C10A9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lastRenderedPageBreak/>
        <w:t>SUBMISSION REQUIREMENTS</w:t>
      </w:r>
    </w:p>
    <w:p w14:paraId="6DC6052C" w14:textId="77777777" w:rsidR="00151910" w:rsidRPr="0071218F" w:rsidRDefault="00151910" w:rsidP="004D1F61">
      <w:pPr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27342D23" w14:textId="3FDAE7B0" w:rsidR="004D1F61" w:rsidRPr="0071218F" w:rsidRDefault="004D1F61" w:rsidP="004D1F61">
      <w:pPr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As part of the submission requirements, suppliers are requested to provide Aker with the following answers and/or information:</w:t>
      </w:r>
    </w:p>
    <w:p w14:paraId="17B4723B" w14:textId="0F3C5E37" w:rsidR="00EF5A36" w:rsidRPr="0071218F" w:rsidRDefault="004D1F61" w:rsidP="009D7636">
      <w:pPr>
        <w:pStyle w:val="ListParagraph"/>
        <w:numPr>
          <w:ilvl w:val="0"/>
          <w:numId w:val="5"/>
        </w:numPr>
        <w:tabs>
          <w:tab w:val="clear" w:pos="720"/>
          <w:tab w:val="num" w:pos="-354"/>
        </w:tabs>
        <w:ind w:left="363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Are you pre-qualified under the Aker Solutions </w:t>
      </w:r>
      <w:r w:rsidR="00921EC3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Ariba System</w:t>
      </w: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? YES/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NO.</w:t>
      </w:r>
      <w:r w:rsidR="00EF5A36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</w:p>
    <w:p w14:paraId="008F0519" w14:textId="51ABD01F" w:rsidR="00EF5A36" w:rsidRPr="0071218F" w:rsidRDefault="00EF5A36" w:rsidP="00CC0028">
      <w:pPr>
        <w:spacing w:before="120"/>
        <w:ind w:left="363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If “YES”, then please 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provide</w:t>
      </w:r>
      <w:r w:rsidR="006C2AAD">
        <w:rPr>
          <w:rFonts w:ascii="Calibri" w:eastAsia="Times New Roman" w:hAnsi="Calibri" w:cs="Calibri"/>
          <w:color w:val="003145" w:themeColor="accent1"/>
          <w:sz w:val="22"/>
          <w:lang w:val="en-US"/>
        </w:rPr>
        <w:t>:</w:t>
      </w: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</w:p>
    <w:p w14:paraId="09C34463" w14:textId="77777777" w:rsidR="004D1F61" w:rsidRPr="0071218F" w:rsidRDefault="00EF5A36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Ariba SAP number.</w:t>
      </w:r>
    </w:p>
    <w:p w14:paraId="23233534" w14:textId="77777777" w:rsidR="00084C9E" w:rsidRPr="0071218F" w:rsidRDefault="00084C9E" w:rsidP="00CC0028">
      <w:pPr>
        <w:ind w:left="363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</w:p>
    <w:p w14:paraId="18BCC374" w14:textId="066C8E96" w:rsidR="004D1F61" w:rsidRPr="0071218F" w:rsidRDefault="004D1F61" w:rsidP="00CC0028">
      <w:pPr>
        <w:ind w:left="363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If “NO”, then please provide</w:t>
      </w:r>
      <w:r w:rsidR="00CC0028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the 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following</w:t>
      </w:r>
      <w:r w:rsidR="006C2AAD">
        <w:rPr>
          <w:rFonts w:ascii="Calibri" w:eastAsia="Times New Roman" w:hAnsi="Calibri" w:cs="Calibri"/>
          <w:color w:val="003145" w:themeColor="accent1"/>
          <w:sz w:val="22"/>
          <w:lang w:val="en-US"/>
        </w:rPr>
        <w:t>:</w:t>
      </w:r>
    </w:p>
    <w:p w14:paraId="1CA2F3C6" w14:textId="77777777" w:rsidR="004D1F61" w:rsidRPr="0071218F" w:rsidRDefault="004D1F61" w:rsidP="009D7636">
      <w:pPr>
        <w:numPr>
          <w:ilvl w:val="0"/>
          <w:numId w:val="4"/>
        </w:numPr>
        <w:tabs>
          <w:tab w:val="clear" w:pos="717"/>
          <w:tab w:val="num" w:pos="1080"/>
        </w:tabs>
        <w:spacing w:before="120"/>
        <w:ind w:left="108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A brief outline of the </w:t>
      </w:r>
      <w:r w:rsidR="00921EC3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following </w:t>
      </w: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company</w:t>
      </w:r>
      <w:r w:rsidR="00921EC3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information</w:t>
      </w: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: </w:t>
      </w:r>
    </w:p>
    <w:p w14:paraId="326EBEB9" w14:textId="3730EF11" w:rsidR="00084C9E" w:rsidRPr="0071218F" w:rsidRDefault="00084C9E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Copy of Certificate of 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Incorporation.</w:t>
      </w:r>
    </w:p>
    <w:p w14:paraId="5D977B7C" w14:textId="7C7D8497" w:rsidR="00921EC3" w:rsidRPr="0071218F" w:rsidRDefault="00921EC3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Company Name and 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Address.</w:t>
      </w: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</w:t>
      </w:r>
    </w:p>
    <w:p w14:paraId="1769360E" w14:textId="258DF0B2" w:rsidR="004D1F61" w:rsidRPr="0071218F" w:rsidRDefault="004D1F61" w:rsidP="009D7636">
      <w:pPr>
        <w:numPr>
          <w:ilvl w:val="1"/>
          <w:numId w:val="4"/>
        </w:numPr>
        <w:spacing w:before="120"/>
        <w:ind w:left="144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Single Point of Contact, c/w contact 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details.</w:t>
      </w:r>
    </w:p>
    <w:p w14:paraId="344F8F5E" w14:textId="1F198614" w:rsidR="0091104B" w:rsidRPr="0071218F" w:rsidRDefault="00921EC3" w:rsidP="0091104B">
      <w:pPr>
        <w:numPr>
          <w:ilvl w:val="1"/>
          <w:numId w:val="4"/>
        </w:numPr>
        <w:spacing w:before="120"/>
        <w:ind w:left="1440"/>
        <w:jc w:val="both"/>
        <w:rPr>
          <w:rFonts w:ascii="Calibri" w:eastAsia="Times New Roman" w:hAnsi="Calibri" w:cs="Calibri"/>
          <w:color w:val="003145" w:themeColor="accent1"/>
          <w:sz w:val="22"/>
          <w:lang w:val="en-US"/>
        </w:rPr>
      </w:pPr>
      <w:r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Organizational </w:t>
      </w:r>
      <w:r w:rsidR="006C2AAD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>Chart.</w:t>
      </w:r>
      <w:r w:rsidR="004D1F61" w:rsidRPr="0071218F">
        <w:rPr>
          <w:rFonts w:ascii="Calibri" w:eastAsia="Times New Roman" w:hAnsi="Calibri" w:cs="Calibri"/>
          <w:color w:val="003145" w:themeColor="accent1"/>
          <w:sz w:val="22"/>
          <w:lang w:val="en-US"/>
        </w:rPr>
        <w:t xml:space="preserve">  </w:t>
      </w:r>
    </w:p>
    <w:p w14:paraId="5DBF18A8" w14:textId="77777777" w:rsidR="00EC4291" w:rsidRDefault="00EC429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</w:p>
    <w:p w14:paraId="04C8BF87" w14:textId="5BB22EED" w:rsidR="004D1F61" w:rsidRPr="00B57197" w:rsidRDefault="004D1F61" w:rsidP="004D1F61">
      <w:pPr>
        <w:spacing w:before="240" w:after="0"/>
        <w:contextualSpacing w:val="0"/>
        <w:jc w:val="both"/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</w:pPr>
      <w:r w:rsidRPr="00B57197">
        <w:rPr>
          <w:rFonts w:ascii="Calibri" w:eastAsia="Times New Roman" w:hAnsi="Calibri" w:cs="Calibri"/>
          <w:b/>
          <w:bCs/>
          <w:color w:val="003145" w:themeColor="accent1"/>
          <w:sz w:val="22"/>
          <w:u w:val="single"/>
          <w:lang w:val="en-US"/>
        </w:rPr>
        <w:t>RESPONSE REQUIREMENTS</w:t>
      </w:r>
    </w:p>
    <w:p w14:paraId="246858F0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5228C02F" w14:textId="355CEA6A" w:rsidR="004D1F61" w:rsidRPr="00B57197" w:rsidRDefault="004D1F61" w:rsidP="004D1F61">
      <w:pPr>
        <w:rPr>
          <w:rFonts w:ascii="Calibri" w:hAnsi="Calibri" w:cs="Calibri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</w:rPr>
        <w:t>Suppliers are to respond to the following e-mail address:</w:t>
      </w:r>
      <w:r w:rsidR="006C2AAD" w:rsidRPr="006C2AAD">
        <w:rPr>
          <w:rFonts w:ascii="Calibri" w:hAnsi="Calibri" w:cs="Calibri"/>
          <w:color w:val="003145" w:themeColor="accent1"/>
          <w:sz w:val="22"/>
        </w:rPr>
        <w:t xml:space="preserve"> </w:t>
      </w:r>
      <w:hyperlink r:id="rId11" w:history="1">
        <w:r w:rsidR="006C2AAD" w:rsidRPr="001F5091">
          <w:rPr>
            <w:rStyle w:val="Hyperlink"/>
            <w:rFonts w:ascii="Calibri" w:hAnsi="Calibri" w:cs="Calibri"/>
            <w:sz w:val="22"/>
          </w:rPr>
          <w:t>Subcontracts.STJ.Department@akersolutions.com</w:t>
        </w:r>
      </w:hyperlink>
      <w:r w:rsidR="009C75EA" w:rsidRPr="00B57197">
        <w:rPr>
          <w:rFonts w:ascii="Calibri" w:hAnsi="Calibri" w:cs="Calibri"/>
          <w:sz w:val="22"/>
        </w:rPr>
        <w:t xml:space="preserve"> </w:t>
      </w:r>
      <w:r w:rsidRPr="00B57197">
        <w:rPr>
          <w:rFonts w:ascii="Calibri" w:hAnsi="Calibri" w:cs="Calibri"/>
          <w:color w:val="003145" w:themeColor="accent1"/>
          <w:sz w:val="22"/>
        </w:rPr>
        <w:t xml:space="preserve">on or before the closing date noted above.  </w:t>
      </w:r>
    </w:p>
    <w:p w14:paraId="0061B27B" w14:textId="77777777" w:rsidR="004D1F61" w:rsidRPr="00B57197" w:rsidRDefault="004D1F61" w:rsidP="004D1F61">
      <w:pPr>
        <w:rPr>
          <w:rFonts w:ascii="Calibri" w:hAnsi="Calibri" w:cs="Calibri"/>
          <w:sz w:val="22"/>
        </w:rPr>
      </w:pPr>
    </w:p>
    <w:p w14:paraId="3F08BF46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</w:rPr>
        <w:t xml:space="preserve">The subject line of the email must contain the following: </w:t>
      </w:r>
    </w:p>
    <w:p w14:paraId="4D9EA8D0" w14:textId="0721C7B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b/>
          <w:color w:val="003145" w:themeColor="accent1"/>
          <w:sz w:val="22"/>
        </w:rPr>
        <w:t>EOI REFER</w:t>
      </w:r>
      <w:r w:rsidR="00EC4291">
        <w:rPr>
          <w:rFonts w:ascii="Calibri" w:hAnsi="Calibri" w:cs="Calibri"/>
          <w:b/>
          <w:color w:val="003145" w:themeColor="accent1"/>
          <w:sz w:val="22"/>
        </w:rPr>
        <w:t>E</w:t>
      </w:r>
      <w:r w:rsidRPr="00B57197">
        <w:rPr>
          <w:rFonts w:ascii="Calibri" w:hAnsi="Calibri" w:cs="Calibri"/>
          <w:b/>
          <w:color w:val="003145" w:themeColor="accent1"/>
          <w:sz w:val="22"/>
        </w:rPr>
        <w:t>NCE NUMBER – TITLE – Supplier Company Name</w:t>
      </w:r>
      <w:r w:rsidRPr="00B57197">
        <w:rPr>
          <w:rFonts w:ascii="Calibri" w:hAnsi="Calibri" w:cs="Calibri"/>
          <w:color w:val="003145" w:themeColor="accent1"/>
          <w:sz w:val="22"/>
        </w:rPr>
        <w:t xml:space="preserve"> </w:t>
      </w:r>
    </w:p>
    <w:p w14:paraId="5ABF0742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  <w:lang w:val="en-CA"/>
        </w:rPr>
      </w:pPr>
    </w:p>
    <w:p w14:paraId="6D8644B1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  <w:lang w:val="en-CA"/>
        </w:rPr>
        <w:t xml:space="preserve">Suppliers that have not been pre-qualified previously in </w:t>
      </w:r>
      <w:r w:rsidR="00BF7CEC" w:rsidRPr="00B57197">
        <w:rPr>
          <w:rFonts w:ascii="Calibri" w:hAnsi="Calibri" w:cs="Calibri"/>
          <w:color w:val="003145" w:themeColor="accent1"/>
          <w:sz w:val="22"/>
          <w:lang w:val="en-CA"/>
        </w:rPr>
        <w:t>Ariba</w:t>
      </w:r>
      <w:r w:rsidRPr="00B57197">
        <w:rPr>
          <w:rFonts w:ascii="Calibri" w:hAnsi="Calibri" w:cs="Calibri"/>
          <w:color w:val="003145" w:themeColor="accent1"/>
          <w:sz w:val="22"/>
          <w:lang w:val="en-CA"/>
        </w:rPr>
        <w:t xml:space="preserve"> will be required </w:t>
      </w:r>
      <w:r w:rsidRPr="00B57197">
        <w:rPr>
          <w:rFonts w:ascii="Calibri" w:hAnsi="Calibri" w:cs="Calibri"/>
          <w:color w:val="003145" w:themeColor="accent1"/>
          <w:sz w:val="22"/>
        </w:rPr>
        <w:t>to do so before Aker Solutions will issue any formal RFQ/Tender/Bid packages.</w:t>
      </w:r>
    </w:p>
    <w:p w14:paraId="530632B6" w14:textId="77777777" w:rsidR="004D1F61" w:rsidRPr="00B57197" w:rsidRDefault="004D1F61" w:rsidP="004D1F61">
      <w:pPr>
        <w:rPr>
          <w:rFonts w:ascii="Calibri" w:hAnsi="Calibri" w:cs="Calibri"/>
          <w:color w:val="003145" w:themeColor="accent1"/>
          <w:sz w:val="22"/>
        </w:rPr>
      </w:pPr>
    </w:p>
    <w:p w14:paraId="0A94A690" w14:textId="014CEE57" w:rsidR="00EE636B" w:rsidRPr="00C34F54" w:rsidRDefault="004D1F61" w:rsidP="009D7636">
      <w:pPr>
        <w:rPr>
          <w:rFonts w:ascii="Calibri" w:hAnsi="Calibri" w:cs="Calibri"/>
          <w:sz w:val="22"/>
        </w:rPr>
      </w:pPr>
      <w:r w:rsidRPr="00B57197">
        <w:rPr>
          <w:rFonts w:ascii="Calibri" w:hAnsi="Calibri" w:cs="Calibri"/>
          <w:color w:val="003145" w:themeColor="accent1"/>
          <w:sz w:val="22"/>
        </w:rPr>
        <w:t xml:space="preserve">If you have any questions regarding this announcement, please contact Aker Solutions Single Point of Contact </w:t>
      </w:r>
      <w:hyperlink r:id="rId12" w:history="1">
        <w:r w:rsidR="00CE1DCE" w:rsidRPr="00C37985">
          <w:rPr>
            <w:rStyle w:val="Hyperlink"/>
            <w:rFonts w:ascii="Calibri" w:hAnsi="Calibri" w:cs="Calibri"/>
            <w:sz w:val="22"/>
          </w:rPr>
          <w:t>Renee.Payne@akersolutions.com</w:t>
        </w:r>
      </w:hyperlink>
    </w:p>
    <w:sectPr w:rsidR="00EE636B" w:rsidRPr="00C34F54" w:rsidSect="008D326F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701" w:right="1134" w:bottom="1702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980A4" w14:textId="77777777" w:rsidR="00DD2DC6" w:rsidRDefault="00DD2DC6" w:rsidP="005204E5">
      <w:pPr>
        <w:spacing w:after="0" w:line="240" w:lineRule="auto"/>
      </w:pPr>
      <w:r>
        <w:separator/>
      </w:r>
    </w:p>
  </w:endnote>
  <w:endnote w:type="continuationSeparator" w:id="0">
    <w:p w14:paraId="68896BAB" w14:textId="77777777" w:rsidR="00DD2DC6" w:rsidRDefault="00DD2DC6" w:rsidP="005204E5">
      <w:pPr>
        <w:spacing w:after="0" w:line="240" w:lineRule="auto"/>
      </w:pPr>
      <w:r>
        <w:continuationSeparator/>
      </w:r>
    </w:p>
  </w:endnote>
  <w:endnote w:type="continuationNotice" w:id="1">
    <w:p w14:paraId="109766E6" w14:textId="77777777" w:rsidR="00DD2DC6" w:rsidRDefault="00DD2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29ED5" w14:textId="77777777" w:rsidR="009A2030" w:rsidRPr="00C30FC0" w:rsidRDefault="009A2030" w:rsidP="00A71BFD">
    <w:pPr>
      <w:pStyle w:val="Footer"/>
      <w:spacing w:after="0" w:line="240" w:lineRule="auto"/>
      <w:rPr>
        <w:sz w:val="2"/>
        <w:szCs w:val="2"/>
      </w:rPr>
    </w:pPr>
  </w:p>
  <w:p w14:paraId="6A342A04" w14:textId="77777777" w:rsidR="009A2030" w:rsidRPr="00A71BFD" w:rsidRDefault="009A2030" w:rsidP="00A71BFD">
    <w:pPr>
      <w:pStyle w:val="Footer"/>
      <w:spacing w:after="0" w:line="240" w:lineRule="auto"/>
      <w:contextualSpacing w:val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48963" w14:textId="77777777" w:rsidR="00690F61" w:rsidRPr="00C30FC0" w:rsidRDefault="00690F61" w:rsidP="00690F61">
    <w:pPr>
      <w:pStyle w:val="Footer"/>
      <w:spacing w:after="0" w:line="240" w:lineRule="auto"/>
      <w:rPr>
        <w:sz w:val="2"/>
        <w:szCs w:val="2"/>
      </w:rPr>
    </w:pPr>
  </w:p>
  <w:p w14:paraId="7F57533C" w14:textId="77777777" w:rsidR="00690F61" w:rsidRPr="00A511D9" w:rsidRDefault="00690F61" w:rsidP="00690F61">
    <w:pPr>
      <w:pStyle w:val="Footer"/>
      <w:spacing w:after="0" w:line="240" w:lineRule="auto"/>
      <w:contextualSpacing w:val="0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23925" w14:textId="77777777" w:rsidR="00DD2DC6" w:rsidRDefault="00DD2DC6" w:rsidP="005204E5">
      <w:pPr>
        <w:spacing w:after="0" w:line="240" w:lineRule="auto"/>
      </w:pPr>
      <w:r>
        <w:separator/>
      </w:r>
    </w:p>
  </w:footnote>
  <w:footnote w:type="continuationSeparator" w:id="0">
    <w:p w14:paraId="1EFD25AF" w14:textId="77777777" w:rsidR="00DD2DC6" w:rsidRDefault="00DD2DC6" w:rsidP="005204E5">
      <w:pPr>
        <w:spacing w:after="0" w:line="240" w:lineRule="auto"/>
      </w:pPr>
      <w:r>
        <w:continuationSeparator/>
      </w:r>
    </w:p>
  </w:footnote>
  <w:footnote w:type="continuationNotice" w:id="1">
    <w:p w14:paraId="14B8BBC9" w14:textId="77777777" w:rsidR="00DD2DC6" w:rsidRDefault="00DD2D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27FF" w14:textId="77777777" w:rsidR="009A2030" w:rsidRDefault="00C83C56" w:rsidP="00D5637E">
    <w:pPr>
      <w:pStyle w:val="Header"/>
      <w:pBdr>
        <w:bottom w:val="none" w:sz="0" w:space="0" w:color="auto"/>
      </w:pBdr>
      <w:ind w:left="0"/>
      <w:jc w:val="right"/>
    </w:pPr>
    <w:r>
      <w:rPr>
        <w:noProof/>
        <w:lang w:eastAsia="zh-TW" w:bidi="th-TH"/>
      </w:rPr>
      <w:drawing>
        <wp:inline distT="0" distB="0" distL="0" distR="0" wp14:anchorId="4E66D886" wp14:editId="5A8D7B59">
          <wp:extent cx="2048510" cy="274320"/>
          <wp:effectExtent l="0" t="0" r="8890" b="0"/>
          <wp:docPr id="109832370" name="Picture 109832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43598" w14:textId="77777777" w:rsidR="009A2030" w:rsidRDefault="00151C48" w:rsidP="00D5637E">
    <w:pPr>
      <w:pStyle w:val="Header"/>
      <w:pBdr>
        <w:bottom w:val="none" w:sz="0" w:space="0" w:color="auto"/>
      </w:pBdr>
      <w:jc w:val="right"/>
    </w:pPr>
    <w:r>
      <w:rPr>
        <w:noProof/>
        <w:lang w:eastAsia="zh-TW" w:bidi="th-TH"/>
      </w:rPr>
      <w:drawing>
        <wp:inline distT="0" distB="0" distL="0" distR="0" wp14:anchorId="00C1EA0A" wp14:editId="2A3C39E8">
          <wp:extent cx="2048510" cy="274320"/>
          <wp:effectExtent l="0" t="0" r="8890" b="0"/>
          <wp:docPr id="341142185" name="Picture 341142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C4681D"/>
    <w:multiLevelType w:val="hybridMultilevel"/>
    <w:tmpl w:val="FFAC14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3F9C"/>
    <w:multiLevelType w:val="hybridMultilevel"/>
    <w:tmpl w:val="EF44A9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A3BDA"/>
    <w:multiLevelType w:val="hybridMultilevel"/>
    <w:tmpl w:val="95347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460B"/>
    <w:multiLevelType w:val="hybridMultilevel"/>
    <w:tmpl w:val="91840F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41B2D"/>
    <w:multiLevelType w:val="singleLevel"/>
    <w:tmpl w:val="869EBFB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b/>
        <w:i w:val="0"/>
        <w:sz w:val="20"/>
      </w:rPr>
    </w:lvl>
  </w:abstractNum>
  <w:abstractNum w:abstractNumId="6" w15:restartNumberingAfterBreak="0">
    <w:nsid w:val="36453A0A"/>
    <w:multiLevelType w:val="multilevel"/>
    <w:tmpl w:val="195EA4A2"/>
    <w:lvl w:ilvl="0">
      <w:start w:val="1"/>
      <w:numFmt w:val="bullet"/>
      <w:lvlRestart w:val="0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7" w15:restartNumberingAfterBreak="0">
    <w:nsid w:val="371E33A5"/>
    <w:multiLevelType w:val="hybridMultilevel"/>
    <w:tmpl w:val="677EB5A8"/>
    <w:lvl w:ilvl="0" w:tplc="B814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B31AA"/>
    <w:multiLevelType w:val="multilevel"/>
    <w:tmpl w:val="99083BA4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cs="Times New Roman" w:hint="default"/>
        <w:b w:val="0"/>
        <w:i w:val="0"/>
        <w:color w:val="4472C4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167189"/>
    <w:multiLevelType w:val="hybridMultilevel"/>
    <w:tmpl w:val="D95C32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F4409E6"/>
    <w:multiLevelType w:val="hybridMultilevel"/>
    <w:tmpl w:val="C466FD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F51EE"/>
    <w:multiLevelType w:val="hybridMultilevel"/>
    <w:tmpl w:val="9F96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77340F2"/>
    <w:multiLevelType w:val="hybridMultilevel"/>
    <w:tmpl w:val="B01E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96957">
    <w:abstractNumId w:val="10"/>
  </w:num>
  <w:num w:numId="2" w16cid:durableId="1741636035">
    <w:abstractNumId w:val="0"/>
  </w:num>
  <w:num w:numId="3" w16cid:durableId="1536888893">
    <w:abstractNumId w:val="13"/>
  </w:num>
  <w:num w:numId="4" w16cid:durableId="2081096740">
    <w:abstractNumId w:val="6"/>
  </w:num>
  <w:num w:numId="5" w16cid:durableId="608855896">
    <w:abstractNumId w:val="5"/>
  </w:num>
  <w:num w:numId="6" w16cid:durableId="377709686">
    <w:abstractNumId w:val="11"/>
  </w:num>
  <w:num w:numId="7" w16cid:durableId="138429067">
    <w:abstractNumId w:val="8"/>
  </w:num>
  <w:num w:numId="8" w16cid:durableId="1630553184">
    <w:abstractNumId w:val="9"/>
  </w:num>
  <w:num w:numId="9" w16cid:durableId="1189559857">
    <w:abstractNumId w:val="3"/>
  </w:num>
  <w:num w:numId="10" w16cid:durableId="281116246">
    <w:abstractNumId w:val="1"/>
  </w:num>
  <w:num w:numId="11" w16cid:durableId="2055152606">
    <w:abstractNumId w:val="4"/>
  </w:num>
  <w:num w:numId="12" w16cid:durableId="643856261">
    <w:abstractNumId w:val="2"/>
  </w:num>
  <w:num w:numId="13" w16cid:durableId="1282226706">
    <w:abstractNumId w:val="14"/>
  </w:num>
  <w:num w:numId="14" w16cid:durableId="940915994">
    <w:abstractNumId w:val="12"/>
  </w:num>
  <w:num w:numId="15" w16cid:durableId="54291363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DC"/>
    <w:rsid w:val="00007BC4"/>
    <w:rsid w:val="00016C8B"/>
    <w:rsid w:val="00017BA9"/>
    <w:rsid w:val="00020C05"/>
    <w:rsid w:val="00021EDA"/>
    <w:rsid w:val="00023BFF"/>
    <w:rsid w:val="00024827"/>
    <w:rsid w:val="00027B78"/>
    <w:rsid w:val="00030259"/>
    <w:rsid w:val="00036E29"/>
    <w:rsid w:val="00037325"/>
    <w:rsid w:val="00037462"/>
    <w:rsid w:val="00040E48"/>
    <w:rsid w:val="0004160A"/>
    <w:rsid w:val="000436DD"/>
    <w:rsid w:val="00047504"/>
    <w:rsid w:val="0005526D"/>
    <w:rsid w:val="000653F2"/>
    <w:rsid w:val="00067DF2"/>
    <w:rsid w:val="0007081B"/>
    <w:rsid w:val="00080014"/>
    <w:rsid w:val="00083E1D"/>
    <w:rsid w:val="00084C9E"/>
    <w:rsid w:val="000861B9"/>
    <w:rsid w:val="00086783"/>
    <w:rsid w:val="00087345"/>
    <w:rsid w:val="000900DC"/>
    <w:rsid w:val="0009031B"/>
    <w:rsid w:val="00093798"/>
    <w:rsid w:val="000944CE"/>
    <w:rsid w:val="00094965"/>
    <w:rsid w:val="00095E5D"/>
    <w:rsid w:val="0009787E"/>
    <w:rsid w:val="00097FF5"/>
    <w:rsid w:val="000A01CB"/>
    <w:rsid w:val="000A24E1"/>
    <w:rsid w:val="000A3EDB"/>
    <w:rsid w:val="000B4DBC"/>
    <w:rsid w:val="000B6A16"/>
    <w:rsid w:val="000C29E9"/>
    <w:rsid w:val="000C6921"/>
    <w:rsid w:val="000C6E25"/>
    <w:rsid w:val="000D6D51"/>
    <w:rsid w:val="000E076D"/>
    <w:rsid w:val="000E1F70"/>
    <w:rsid w:val="000E5C78"/>
    <w:rsid w:val="000E6965"/>
    <w:rsid w:val="000E6B9F"/>
    <w:rsid w:val="000F4FF3"/>
    <w:rsid w:val="000F5DF2"/>
    <w:rsid w:val="000F6338"/>
    <w:rsid w:val="00100232"/>
    <w:rsid w:val="00101AC0"/>
    <w:rsid w:val="00101B53"/>
    <w:rsid w:val="00104AE4"/>
    <w:rsid w:val="001074B8"/>
    <w:rsid w:val="00110009"/>
    <w:rsid w:val="00113C69"/>
    <w:rsid w:val="001172D8"/>
    <w:rsid w:val="0012147D"/>
    <w:rsid w:val="00122B8A"/>
    <w:rsid w:val="00122E13"/>
    <w:rsid w:val="0012303A"/>
    <w:rsid w:val="00130880"/>
    <w:rsid w:val="00137E13"/>
    <w:rsid w:val="00141435"/>
    <w:rsid w:val="0014177A"/>
    <w:rsid w:val="0014561A"/>
    <w:rsid w:val="00150177"/>
    <w:rsid w:val="0015070E"/>
    <w:rsid w:val="0015072A"/>
    <w:rsid w:val="00151910"/>
    <w:rsid w:val="00151C48"/>
    <w:rsid w:val="00152C94"/>
    <w:rsid w:val="0015397E"/>
    <w:rsid w:val="00154501"/>
    <w:rsid w:val="001546E7"/>
    <w:rsid w:val="001547FA"/>
    <w:rsid w:val="00155C0F"/>
    <w:rsid w:val="00156B5E"/>
    <w:rsid w:val="00157E8A"/>
    <w:rsid w:val="00161812"/>
    <w:rsid w:val="0016292D"/>
    <w:rsid w:val="0016500D"/>
    <w:rsid w:val="001651EB"/>
    <w:rsid w:val="00171B64"/>
    <w:rsid w:val="00171E1B"/>
    <w:rsid w:val="00174B18"/>
    <w:rsid w:val="00176A67"/>
    <w:rsid w:val="00177110"/>
    <w:rsid w:val="00187E01"/>
    <w:rsid w:val="00197EA2"/>
    <w:rsid w:val="001A0178"/>
    <w:rsid w:val="001A2757"/>
    <w:rsid w:val="001A3132"/>
    <w:rsid w:val="001A6CB3"/>
    <w:rsid w:val="001A78B9"/>
    <w:rsid w:val="001B1A2D"/>
    <w:rsid w:val="001B6A92"/>
    <w:rsid w:val="001C0BBE"/>
    <w:rsid w:val="001C2C05"/>
    <w:rsid w:val="001C5DE3"/>
    <w:rsid w:val="001E0D8D"/>
    <w:rsid w:val="001E2A9E"/>
    <w:rsid w:val="001E2F3A"/>
    <w:rsid w:val="001F0754"/>
    <w:rsid w:val="001F19BB"/>
    <w:rsid w:val="001F6930"/>
    <w:rsid w:val="00200EAC"/>
    <w:rsid w:val="00201509"/>
    <w:rsid w:val="00201E7A"/>
    <w:rsid w:val="002025F5"/>
    <w:rsid w:val="00202CDC"/>
    <w:rsid w:val="002049C1"/>
    <w:rsid w:val="002058E9"/>
    <w:rsid w:val="00205952"/>
    <w:rsid w:val="0020665E"/>
    <w:rsid w:val="00212732"/>
    <w:rsid w:val="00214DD4"/>
    <w:rsid w:val="002152DC"/>
    <w:rsid w:val="0022260F"/>
    <w:rsid w:val="002232DF"/>
    <w:rsid w:val="0022641E"/>
    <w:rsid w:val="002278DC"/>
    <w:rsid w:val="002331AB"/>
    <w:rsid w:val="00234972"/>
    <w:rsid w:val="00235B4C"/>
    <w:rsid w:val="002379C6"/>
    <w:rsid w:val="00237F2B"/>
    <w:rsid w:val="002412B1"/>
    <w:rsid w:val="00241BB3"/>
    <w:rsid w:val="00242F0B"/>
    <w:rsid w:val="00243BF0"/>
    <w:rsid w:val="00244600"/>
    <w:rsid w:val="00245472"/>
    <w:rsid w:val="00246C4E"/>
    <w:rsid w:val="00265F3A"/>
    <w:rsid w:val="00266BB2"/>
    <w:rsid w:val="00274217"/>
    <w:rsid w:val="00274B8A"/>
    <w:rsid w:val="00275695"/>
    <w:rsid w:val="002823E6"/>
    <w:rsid w:val="00284CEF"/>
    <w:rsid w:val="00293550"/>
    <w:rsid w:val="002939CA"/>
    <w:rsid w:val="0029534D"/>
    <w:rsid w:val="00296683"/>
    <w:rsid w:val="002A6DD5"/>
    <w:rsid w:val="002A7CE2"/>
    <w:rsid w:val="002B36F2"/>
    <w:rsid w:val="002B39F8"/>
    <w:rsid w:val="002B465E"/>
    <w:rsid w:val="002C13D4"/>
    <w:rsid w:val="002C3FF9"/>
    <w:rsid w:val="002C5A51"/>
    <w:rsid w:val="002C68A1"/>
    <w:rsid w:val="002D562D"/>
    <w:rsid w:val="002E03FE"/>
    <w:rsid w:val="002E25BE"/>
    <w:rsid w:val="002E4A39"/>
    <w:rsid w:val="002F0AC9"/>
    <w:rsid w:val="002F290A"/>
    <w:rsid w:val="002F3F65"/>
    <w:rsid w:val="002F4E6F"/>
    <w:rsid w:val="0030242B"/>
    <w:rsid w:val="00303724"/>
    <w:rsid w:val="0030429E"/>
    <w:rsid w:val="00304326"/>
    <w:rsid w:val="00304EE6"/>
    <w:rsid w:val="00305AA3"/>
    <w:rsid w:val="00323A8C"/>
    <w:rsid w:val="00332B3D"/>
    <w:rsid w:val="0033338E"/>
    <w:rsid w:val="00334277"/>
    <w:rsid w:val="00335FE8"/>
    <w:rsid w:val="00342E85"/>
    <w:rsid w:val="00345D80"/>
    <w:rsid w:val="003505E7"/>
    <w:rsid w:val="00354913"/>
    <w:rsid w:val="00356080"/>
    <w:rsid w:val="00357FA0"/>
    <w:rsid w:val="00363B7B"/>
    <w:rsid w:val="003661AD"/>
    <w:rsid w:val="00366B91"/>
    <w:rsid w:val="00367A0A"/>
    <w:rsid w:val="00373EFC"/>
    <w:rsid w:val="00377BBB"/>
    <w:rsid w:val="00383789"/>
    <w:rsid w:val="00383C17"/>
    <w:rsid w:val="00384CC1"/>
    <w:rsid w:val="00385622"/>
    <w:rsid w:val="003875A6"/>
    <w:rsid w:val="00390890"/>
    <w:rsid w:val="00390ECE"/>
    <w:rsid w:val="00391421"/>
    <w:rsid w:val="00394AB0"/>
    <w:rsid w:val="00395789"/>
    <w:rsid w:val="003A29B7"/>
    <w:rsid w:val="003A4FC7"/>
    <w:rsid w:val="003A5478"/>
    <w:rsid w:val="003B37C7"/>
    <w:rsid w:val="003B62C5"/>
    <w:rsid w:val="003B692D"/>
    <w:rsid w:val="003B6945"/>
    <w:rsid w:val="003C0192"/>
    <w:rsid w:val="003C22C5"/>
    <w:rsid w:val="003C2FEB"/>
    <w:rsid w:val="003C373F"/>
    <w:rsid w:val="003C4189"/>
    <w:rsid w:val="003C4E21"/>
    <w:rsid w:val="003D2656"/>
    <w:rsid w:val="003D2C9A"/>
    <w:rsid w:val="003D50E4"/>
    <w:rsid w:val="003D61B3"/>
    <w:rsid w:val="003E0D6C"/>
    <w:rsid w:val="003E1A4E"/>
    <w:rsid w:val="003E4F6B"/>
    <w:rsid w:val="003F21B5"/>
    <w:rsid w:val="003F7FCB"/>
    <w:rsid w:val="004009E3"/>
    <w:rsid w:val="00401771"/>
    <w:rsid w:val="00403736"/>
    <w:rsid w:val="00404A0D"/>
    <w:rsid w:val="0041144B"/>
    <w:rsid w:val="00411C66"/>
    <w:rsid w:val="00414B09"/>
    <w:rsid w:val="00414E9C"/>
    <w:rsid w:val="004172D8"/>
    <w:rsid w:val="00421EF4"/>
    <w:rsid w:val="004230E1"/>
    <w:rsid w:val="00424A47"/>
    <w:rsid w:val="004256A9"/>
    <w:rsid w:val="00426923"/>
    <w:rsid w:val="004405E7"/>
    <w:rsid w:val="00440CB2"/>
    <w:rsid w:val="00441712"/>
    <w:rsid w:val="0044177B"/>
    <w:rsid w:val="00445D56"/>
    <w:rsid w:val="00445E3F"/>
    <w:rsid w:val="004528EB"/>
    <w:rsid w:val="00454E4B"/>
    <w:rsid w:val="00456CE8"/>
    <w:rsid w:val="004579FE"/>
    <w:rsid w:val="00465F2E"/>
    <w:rsid w:val="00466C5D"/>
    <w:rsid w:val="00471DE9"/>
    <w:rsid w:val="00476714"/>
    <w:rsid w:val="00480215"/>
    <w:rsid w:val="0048060A"/>
    <w:rsid w:val="00480CEB"/>
    <w:rsid w:val="00483473"/>
    <w:rsid w:val="0048561D"/>
    <w:rsid w:val="004905C4"/>
    <w:rsid w:val="00493905"/>
    <w:rsid w:val="00493F7B"/>
    <w:rsid w:val="00495283"/>
    <w:rsid w:val="004A01D8"/>
    <w:rsid w:val="004A4B47"/>
    <w:rsid w:val="004A6E22"/>
    <w:rsid w:val="004B2296"/>
    <w:rsid w:val="004B388C"/>
    <w:rsid w:val="004B69D3"/>
    <w:rsid w:val="004C059F"/>
    <w:rsid w:val="004C4930"/>
    <w:rsid w:val="004C6E9F"/>
    <w:rsid w:val="004D05D5"/>
    <w:rsid w:val="004D11C3"/>
    <w:rsid w:val="004D15C8"/>
    <w:rsid w:val="004D1B64"/>
    <w:rsid w:val="004D1F61"/>
    <w:rsid w:val="004D778A"/>
    <w:rsid w:val="004E3A80"/>
    <w:rsid w:val="004E49C4"/>
    <w:rsid w:val="004E653D"/>
    <w:rsid w:val="004F4360"/>
    <w:rsid w:val="004F626D"/>
    <w:rsid w:val="004F73B8"/>
    <w:rsid w:val="0050055F"/>
    <w:rsid w:val="00500DD0"/>
    <w:rsid w:val="00502CAD"/>
    <w:rsid w:val="0051011F"/>
    <w:rsid w:val="005106D8"/>
    <w:rsid w:val="00512F14"/>
    <w:rsid w:val="005204E5"/>
    <w:rsid w:val="0052111B"/>
    <w:rsid w:val="00521ED8"/>
    <w:rsid w:val="00522D96"/>
    <w:rsid w:val="00524077"/>
    <w:rsid w:val="00524BBF"/>
    <w:rsid w:val="0052609F"/>
    <w:rsid w:val="005261C3"/>
    <w:rsid w:val="00526417"/>
    <w:rsid w:val="00531340"/>
    <w:rsid w:val="005319F0"/>
    <w:rsid w:val="00532259"/>
    <w:rsid w:val="00535847"/>
    <w:rsid w:val="00537878"/>
    <w:rsid w:val="00540D23"/>
    <w:rsid w:val="00544C12"/>
    <w:rsid w:val="00546CC1"/>
    <w:rsid w:val="00546E9F"/>
    <w:rsid w:val="00550528"/>
    <w:rsid w:val="00551BB4"/>
    <w:rsid w:val="00561047"/>
    <w:rsid w:val="0056160A"/>
    <w:rsid w:val="005655C7"/>
    <w:rsid w:val="005670B1"/>
    <w:rsid w:val="00571493"/>
    <w:rsid w:val="00577E2C"/>
    <w:rsid w:val="00580CEF"/>
    <w:rsid w:val="00582EFD"/>
    <w:rsid w:val="00583EB5"/>
    <w:rsid w:val="005843E1"/>
    <w:rsid w:val="005878F8"/>
    <w:rsid w:val="00590EDD"/>
    <w:rsid w:val="005929FE"/>
    <w:rsid w:val="0059376A"/>
    <w:rsid w:val="00593C97"/>
    <w:rsid w:val="00594285"/>
    <w:rsid w:val="005A05B3"/>
    <w:rsid w:val="005A0F0C"/>
    <w:rsid w:val="005A3139"/>
    <w:rsid w:val="005A55CE"/>
    <w:rsid w:val="005A7931"/>
    <w:rsid w:val="005B072A"/>
    <w:rsid w:val="005B3157"/>
    <w:rsid w:val="005B7261"/>
    <w:rsid w:val="005C10A9"/>
    <w:rsid w:val="005C24AE"/>
    <w:rsid w:val="005C2653"/>
    <w:rsid w:val="005C2808"/>
    <w:rsid w:val="005C3953"/>
    <w:rsid w:val="005C517F"/>
    <w:rsid w:val="005C5AB5"/>
    <w:rsid w:val="005C7920"/>
    <w:rsid w:val="005C7E7E"/>
    <w:rsid w:val="005D56F0"/>
    <w:rsid w:val="005E013F"/>
    <w:rsid w:val="005E07AC"/>
    <w:rsid w:val="005E2E46"/>
    <w:rsid w:val="005E4DB8"/>
    <w:rsid w:val="005E5EAF"/>
    <w:rsid w:val="005E66E1"/>
    <w:rsid w:val="005E7E67"/>
    <w:rsid w:val="005F005B"/>
    <w:rsid w:val="005F0539"/>
    <w:rsid w:val="005F1002"/>
    <w:rsid w:val="005F26F3"/>
    <w:rsid w:val="005F3879"/>
    <w:rsid w:val="006016C8"/>
    <w:rsid w:val="006024B7"/>
    <w:rsid w:val="00607EBB"/>
    <w:rsid w:val="00610B3E"/>
    <w:rsid w:val="006121CE"/>
    <w:rsid w:val="00617B14"/>
    <w:rsid w:val="00620A28"/>
    <w:rsid w:val="00623177"/>
    <w:rsid w:val="00623D32"/>
    <w:rsid w:val="00627986"/>
    <w:rsid w:val="00631556"/>
    <w:rsid w:val="00631F04"/>
    <w:rsid w:val="006356D5"/>
    <w:rsid w:val="00635F2C"/>
    <w:rsid w:val="00636618"/>
    <w:rsid w:val="00641B1D"/>
    <w:rsid w:val="00641CFF"/>
    <w:rsid w:val="00642632"/>
    <w:rsid w:val="0064365F"/>
    <w:rsid w:val="00643BA3"/>
    <w:rsid w:val="00646E79"/>
    <w:rsid w:val="00647F9D"/>
    <w:rsid w:val="006504C4"/>
    <w:rsid w:val="00650FF3"/>
    <w:rsid w:val="006515B2"/>
    <w:rsid w:val="00653056"/>
    <w:rsid w:val="006548BE"/>
    <w:rsid w:val="006550DC"/>
    <w:rsid w:val="00657515"/>
    <w:rsid w:val="00665E5B"/>
    <w:rsid w:val="00672435"/>
    <w:rsid w:val="006751FE"/>
    <w:rsid w:val="006755DA"/>
    <w:rsid w:val="0068142C"/>
    <w:rsid w:val="00682544"/>
    <w:rsid w:val="00682DAC"/>
    <w:rsid w:val="00683210"/>
    <w:rsid w:val="006841B1"/>
    <w:rsid w:val="00690F61"/>
    <w:rsid w:val="006970D5"/>
    <w:rsid w:val="006A000F"/>
    <w:rsid w:val="006A1806"/>
    <w:rsid w:val="006A2387"/>
    <w:rsid w:val="006A246A"/>
    <w:rsid w:val="006A396F"/>
    <w:rsid w:val="006A6F85"/>
    <w:rsid w:val="006B36D3"/>
    <w:rsid w:val="006C0A4A"/>
    <w:rsid w:val="006C2AAD"/>
    <w:rsid w:val="006C66F8"/>
    <w:rsid w:val="006D1371"/>
    <w:rsid w:val="006D2ACE"/>
    <w:rsid w:val="006E05A8"/>
    <w:rsid w:val="006E7D67"/>
    <w:rsid w:val="006F1A0E"/>
    <w:rsid w:val="006F6D98"/>
    <w:rsid w:val="006F7590"/>
    <w:rsid w:val="00706870"/>
    <w:rsid w:val="00707A2A"/>
    <w:rsid w:val="00707A75"/>
    <w:rsid w:val="00707B5E"/>
    <w:rsid w:val="007100C3"/>
    <w:rsid w:val="00710E86"/>
    <w:rsid w:val="0071218F"/>
    <w:rsid w:val="00720D4F"/>
    <w:rsid w:val="00724C4A"/>
    <w:rsid w:val="00725ABE"/>
    <w:rsid w:val="00727102"/>
    <w:rsid w:val="00727DE0"/>
    <w:rsid w:val="00732EA7"/>
    <w:rsid w:val="00733D6B"/>
    <w:rsid w:val="00733E95"/>
    <w:rsid w:val="0073559C"/>
    <w:rsid w:val="00736C4F"/>
    <w:rsid w:val="00737CEA"/>
    <w:rsid w:val="00743C06"/>
    <w:rsid w:val="007503D7"/>
    <w:rsid w:val="00755D71"/>
    <w:rsid w:val="00761FB9"/>
    <w:rsid w:val="0076531D"/>
    <w:rsid w:val="0076721E"/>
    <w:rsid w:val="00770240"/>
    <w:rsid w:val="007725DF"/>
    <w:rsid w:val="007743D6"/>
    <w:rsid w:val="0077583A"/>
    <w:rsid w:val="007764FC"/>
    <w:rsid w:val="00777007"/>
    <w:rsid w:val="00777D57"/>
    <w:rsid w:val="0078047B"/>
    <w:rsid w:val="00780844"/>
    <w:rsid w:val="007832DE"/>
    <w:rsid w:val="00784299"/>
    <w:rsid w:val="0078729C"/>
    <w:rsid w:val="007873D2"/>
    <w:rsid w:val="00793E4A"/>
    <w:rsid w:val="007A351B"/>
    <w:rsid w:val="007A6414"/>
    <w:rsid w:val="007B1C03"/>
    <w:rsid w:val="007B4F62"/>
    <w:rsid w:val="007B510B"/>
    <w:rsid w:val="007B59B1"/>
    <w:rsid w:val="007C151D"/>
    <w:rsid w:val="007D2A7A"/>
    <w:rsid w:val="007D43D2"/>
    <w:rsid w:val="007D455F"/>
    <w:rsid w:val="007D478B"/>
    <w:rsid w:val="007E1058"/>
    <w:rsid w:val="007E1965"/>
    <w:rsid w:val="007E31B6"/>
    <w:rsid w:val="007F1045"/>
    <w:rsid w:val="007F2761"/>
    <w:rsid w:val="007F3CA8"/>
    <w:rsid w:val="007F5479"/>
    <w:rsid w:val="00801CAA"/>
    <w:rsid w:val="00802F9B"/>
    <w:rsid w:val="00803692"/>
    <w:rsid w:val="00804639"/>
    <w:rsid w:val="00804D73"/>
    <w:rsid w:val="00805D27"/>
    <w:rsid w:val="0080659D"/>
    <w:rsid w:val="008116D6"/>
    <w:rsid w:val="00815206"/>
    <w:rsid w:val="00815720"/>
    <w:rsid w:val="00816A73"/>
    <w:rsid w:val="00821B0D"/>
    <w:rsid w:val="00824F78"/>
    <w:rsid w:val="00826930"/>
    <w:rsid w:val="00826956"/>
    <w:rsid w:val="00827538"/>
    <w:rsid w:val="00831742"/>
    <w:rsid w:val="00832794"/>
    <w:rsid w:val="008349B5"/>
    <w:rsid w:val="008438F3"/>
    <w:rsid w:val="0084690C"/>
    <w:rsid w:val="00846D8A"/>
    <w:rsid w:val="008552E6"/>
    <w:rsid w:val="00855898"/>
    <w:rsid w:val="008607EB"/>
    <w:rsid w:val="008607F2"/>
    <w:rsid w:val="008615B0"/>
    <w:rsid w:val="0087085D"/>
    <w:rsid w:val="008711F4"/>
    <w:rsid w:val="0087383D"/>
    <w:rsid w:val="00883BAD"/>
    <w:rsid w:val="0088565B"/>
    <w:rsid w:val="0089055B"/>
    <w:rsid w:val="00890FFE"/>
    <w:rsid w:val="008918BB"/>
    <w:rsid w:val="0089585E"/>
    <w:rsid w:val="00895A16"/>
    <w:rsid w:val="00897980"/>
    <w:rsid w:val="008A0842"/>
    <w:rsid w:val="008A2B73"/>
    <w:rsid w:val="008A5A39"/>
    <w:rsid w:val="008A6A62"/>
    <w:rsid w:val="008B1C11"/>
    <w:rsid w:val="008B2A9D"/>
    <w:rsid w:val="008B3C4A"/>
    <w:rsid w:val="008B5709"/>
    <w:rsid w:val="008B73C9"/>
    <w:rsid w:val="008C2D2A"/>
    <w:rsid w:val="008C484E"/>
    <w:rsid w:val="008C5B01"/>
    <w:rsid w:val="008C7D6F"/>
    <w:rsid w:val="008C7E7E"/>
    <w:rsid w:val="008D0132"/>
    <w:rsid w:val="008D15FB"/>
    <w:rsid w:val="008D182D"/>
    <w:rsid w:val="008D1FCA"/>
    <w:rsid w:val="008D326F"/>
    <w:rsid w:val="008E1E7C"/>
    <w:rsid w:val="008F165B"/>
    <w:rsid w:val="008F3CE6"/>
    <w:rsid w:val="008F4007"/>
    <w:rsid w:val="008F775A"/>
    <w:rsid w:val="00900167"/>
    <w:rsid w:val="00900201"/>
    <w:rsid w:val="00900ACB"/>
    <w:rsid w:val="00902382"/>
    <w:rsid w:val="009071BD"/>
    <w:rsid w:val="0091104B"/>
    <w:rsid w:val="00911FA3"/>
    <w:rsid w:val="009124D9"/>
    <w:rsid w:val="00912CE1"/>
    <w:rsid w:val="009168E7"/>
    <w:rsid w:val="00917813"/>
    <w:rsid w:val="00921EC3"/>
    <w:rsid w:val="00925317"/>
    <w:rsid w:val="00933810"/>
    <w:rsid w:val="00933DDE"/>
    <w:rsid w:val="00936E9B"/>
    <w:rsid w:val="00940335"/>
    <w:rsid w:val="00944258"/>
    <w:rsid w:val="00945B3A"/>
    <w:rsid w:val="009470CD"/>
    <w:rsid w:val="00950A70"/>
    <w:rsid w:val="00957A6C"/>
    <w:rsid w:val="009649FF"/>
    <w:rsid w:val="009707F7"/>
    <w:rsid w:val="009718A3"/>
    <w:rsid w:val="00973314"/>
    <w:rsid w:val="0097451F"/>
    <w:rsid w:val="00974D9B"/>
    <w:rsid w:val="00980A81"/>
    <w:rsid w:val="00984EF2"/>
    <w:rsid w:val="00985211"/>
    <w:rsid w:val="00987423"/>
    <w:rsid w:val="00987942"/>
    <w:rsid w:val="00990F7C"/>
    <w:rsid w:val="009A052A"/>
    <w:rsid w:val="009A2030"/>
    <w:rsid w:val="009A6B1F"/>
    <w:rsid w:val="009A7C80"/>
    <w:rsid w:val="009B0A5D"/>
    <w:rsid w:val="009B2C7A"/>
    <w:rsid w:val="009B2F21"/>
    <w:rsid w:val="009B3B20"/>
    <w:rsid w:val="009B5396"/>
    <w:rsid w:val="009C4602"/>
    <w:rsid w:val="009C48E2"/>
    <w:rsid w:val="009C75EA"/>
    <w:rsid w:val="009D4815"/>
    <w:rsid w:val="009D4DD0"/>
    <w:rsid w:val="009D66F7"/>
    <w:rsid w:val="009D6C33"/>
    <w:rsid w:val="009D6FA1"/>
    <w:rsid w:val="009D7636"/>
    <w:rsid w:val="009E4534"/>
    <w:rsid w:val="009E48B1"/>
    <w:rsid w:val="009E6D8E"/>
    <w:rsid w:val="009F3AD1"/>
    <w:rsid w:val="009F4136"/>
    <w:rsid w:val="00A03463"/>
    <w:rsid w:val="00A0418B"/>
    <w:rsid w:val="00A04C2B"/>
    <w:rsid w:val="00A066B5"/>
    <w:rsid w:val="00A06826"/>
    <w:rsid w:val="00A148C8"/>
    <w:rsid w:val="00A203BB"/>
    <w:rsid w:val="00A23F6F"/>
    <w:rsid w:val="00A305D9"/>
    <w:rsid w:val="00A31F96"/>
    <w:rsid w:val="00A32AB8"/>
    <w:rsid w:val="00A3399F"/>
    <w:rsid w:val="00A33C1A"/>
    <w:rsid w:val="00A34999"/>
    <w:rsid w:val="00A370FA"/>
    <w:rsid w:val="00A37242"/>
    <w:rsid w:val="00A41CFB"/>
    <w:rsid w:val="00A44DBF"/>
    <w:rsid w:val="00A451F2"/>
    <w:rsid w:val="00A4668A"/>
    <w:rsid w:val="00A510F5"/>
    <w:rsid w:val="00A511D9"/>
    <w:rsid w:val="00A53165"/>
    <w:rsid w:val="00A53868"/>
    <w:rsid w:val="00A540AF"/>
    <w:rsid w:val="00A565D1"/>
    <w:rsid w:val="00A64906"/>
    <w:rsid w:val="00A663C8"/>
    <w:rsid w:val="00A67256"/>
    <w:rsid w:val="00A71696"/>
    <w:rsid w:val="00A71B82"/>
    <w:rsid w:val="00A71BFD"/>
    <w:rsid w:val="00A72393"/>
    <w:rsid w:val="00A75649"/>
    <w:rsid w:val="00A7581C"/>
    <w:rsid w:val="00A75C84"/>
    <w:rsid w:val="00A76253"/>
    <w:rsid w:val="00A839B1"/>
    <w:rsid w:val="00A928F1"/>
    <w:rsid w:val="00A96643"/>
    <w:rsid w:val="00A97B75"/>
    <w:rsid w:val="00AA5D75"/>
    <w:rsid w:val="00AA7AB4"/>
    <w:rsid w:val="00AB055E"/>
    <w:rsid w:val="00AB48E9"/>
    <w:rsid w:val="00AB4A5C"/>
    <w:rsid w:val="00AB5801"/>
    <w:rsid w:val="00AB6478"/>
    <w:rsid w:val="00AB74EB"/>
    <w:rsid w:val="00AC7B6B"/>
    <w:rsid w:val="00AD1184"/>
    <w:rsid w:val="00AD3315"/>
    <w:rsid w:val="00AD410A"/>
    <w:rsid w:val="00AD60B3"/>
    <w:rsid w:val="00AD710C"/>
    <w:rsid w:val="00AE7F99"/>
    <w:rsid w:val="00AF608F"/>
    <w:rsid w:val="00AF64A9"/>
    <w:rsid w:val="00AF7CB5"/>
    <w:rsid w:val="00B023F6"/>
    <w:rsid w:val="00B04EA4"/>
    <w:rsid w:val="00B066F6"/>
    <w:rsid w:val="00B06B0D"/>
    <w:rsid w:val="00B10D15"/>
    <w:rsid w:val="00B14214"/>
    <w:rsid w:val="00B14439"/>
    <w:rsid w:val="00B14C6E"/>
    <w:rsid w:val="00B17DA5"/>
    <w:rsid w:val="00B217A5"/>
    <w:rsid w:val="00B23681"/>
    <w:rsid w:val="00B25091"/>
    <w:rsid w:val="00B25962"/>
    <w:rsid w:val="00B26823"/>
    <w:rsid w:val="00B31497"/>
    <w:rsid w:val="00B32284"/>
    <w:rsid w:val="00B34561"/>
    <w:rsid w:val="00B34657"/>
    <w:rsid w:val="00B35D12"/>
    <w:rsid w:val="00B36017"/>
    <w:rsid w:val="00B36CE8"/>
    <w:rsid w:val="00B42142"/>
    <w:rsid w:val="00B46985"/>
    <w:rsid w:val="00B50DD3"/>
    <w:rsid w:val="00B513FF"/>
    <w:rsid w:val="00B52D90"/>
    <w:rsid w:val="00B54BC6"/>
    <w:rsid w:val="00B556F0"/>
    <w:rsid w:val="00B56AB0"/>
    <w:rsid w:val="00B57197"/>
    <w:rsid w:val="00B60742"/>
    <w:rsid w:val="00B663F2"/>
    <w:rsid w:val="00B71227"/>
    <w:rsid w:val="00B71A63"/>
    <w:rsid w:val="00B72EA6"/>
    <w:rsid w:val="00B738A0"/>
    <w:rsid w:val="00B74DC7"/>
    <w:rsid w:val="00B75BFF"/>
    <w:rsid w:val="00B77275"/>
    <w:rsid w:val="00B80B1E"/>
    <w:rsid w:val="00B81798"/>
    <w:rsid w:val="00B821AB"/>
    <w:rsid w:val="00B82769"/>
    <w:rsid w:val="00B902A5"/>
    <w:rsid w:val="00B95F31"/>
    <w:rsid w:val="00BA1404"/>
    <w:rsid w:val="00BA14E3"/>
    <w:rsid w:val="00BA3A41"/>
    <w:rsid w:val="00BA45C1"/>
    <w:rsid w:val="00BB2C10"/>
    <w:rsid w:val="00BB7FC5"/>
    <w:rsid w:val="00BC0068"/>
    <w:rsid w:val="00BC39E4"/>
    <w:rsid w:val="00BC4E53"/>
    <w:rsid w:val="00BD091A"/>
    <w:rsid w:val="00BD16E8"/>
    <w:rsid w:val="00BD24E1"/>
    <w:rsid w:val="00BD4719"/>
    <w:rsid w:val="00BE35B3"/>
    <w:rsid w:val="00BE4373"/>
    <w:rsid w:val="00BF2C8D"/>
    <w:rsid w:val="00BF2E7E"/>
    <w:rsid w:val="00BF3461"/>
    <w:rsid w:val="00BF4C4C"/>
    <w:rsid w:val="00BF5841"/>
    <w:rsid w:val="00BF7CEC"/>
    <w:rsid w:val="00C0152B"/>
    <w:rsid w:val="00C03F81"/>
    <w:rsid w:val="00C0519D"/>
    <w:rsid w:val="00C05534"/>
    <w:rsid w:val="00C067EF"/>
    <w:rsid w:val="00C06D4E"/>
    <w:rsid w:val="00C07647"/>
    <w:rsid w:val="00C07935"/>
    <w:rsid w:val="00C10545"/>
    <w:rsid w:val="00C12A48"/>
    <w:rsid w:val="00C16218"/>
    <w:rsid w:val="00C213E0"/>
    <w:rsid w:val="00C21F54"/>
    <w:rsid w:val="00C22ABC"/>
    <w:rsid w:val="00C24799"/>
    <w:rsid w:val="00C30405"/>
    <w:rsid w:val="00C30FC0"/>
    <w:rsid w:val="00C31DC4"/>
    <w:rsid w:val="00C32273"/>
    <w:rsid w:val="00C34F54"/>
    <w:rsid w:val="00C40E96"/>
    <w:rsid w:val="00C44964"/>
    <w:rsid w:val="00C45282"/>
    <w:rsid w:val="00C523EB"/>
    <w:rsid w:val="00C55DD3"/>
    <w:rsid w:val="00C56D61"/>
    <w:rsid w:val="00C61A99"/>
    <w:rsid w:val="00C6220C"/>
    <w:rsid w:val="00C630A9"/>
    <w:rsid w:val="00C64BA8"/>
    <w:rsid w:val="00C70EDC"/>
    <w:rsid w:val="00C72399"/>
    <w:rsid w:val="00C72899"/>
    <w:rsid w:val="00C748AA"/>
    <w:rsid w:val="00C75BC1"/>
    <w:rsid w:val="00C778B3"/>
    <w:rsid w:val="00C7796F"/>
    <w:rsid w:val="00C81495"/>
    <w:rsid w:val="00C81709"/>
    <w:rsid w:val="00C83C56"/>
    <w:rsid w:val="00C84AA7"/>
    <w:rsid w:val="00C86969"/>
    <w:rsid w:val="00C90A75"/>
    <w:rsid w:val="00C9299D"/>
    <w:rsid w:val="00C9674A"/>
    <w:rsid w:val="00C974BE"/>
    <w:rsid w:val="00C97C2D"/>
    <w:rsid w:val="00CA0B1E"/>
    <w:rsid w:val="00CA12CF"/>
    <w:rsid w:val="00CA5974"/>
    <w:rsid w:val="00CA700E"/>
    <w:rsid w:val="00CB0828"/>
    <w:rsid w:val="00CB12E5"/>
    <w:rsid w:val="00CB2909"/>
    <w:rsid w:val="00CB59FF"/>
    <w:rsid w:val="00CB5A7A"/>
    <w:rsid w:val="00CB70AD"/>
    <w:rsid w:val="00CC0028"/>
    <w:rsid w:val="00CC1A8E"/>
    <w:rsid w:val="00CC34EF"/>
    <w:rsid w:val="00CC75C3"/>
    <w:rsid w:val="00CD070B"/>
    <w:rsid w:val="00CD4A29"/>
    <w:rsid w:val="00CD79A4"/>
    <w:rsid w:val="00CE1DCE"/>
    <w:rsid w:val="00CE3AAB"/>
    <w:rsid w:val="00CE6A23"/>
    <w:rsid w:val="00CF4126"/>
    <w:rsid w:val="00CF52D0"/>
    <w:rsid w:val="00CF554B"/>
    <w:rsid w:val="00D040C1"/>
    <w:rsid w:val="00D140B4"/>
    <w:rsid w:val="00D148F6"/>
    <w:rsid w:val="00D20F40"/>
    <w:rsid w:val="00D23A32"/>
    <w:rsid w:val="00D2547D"/>
    <w:rsid w:val="00D25570"/>
    <w:rsid w:val="00D2693A"/>
    <w:rsid w:val="00D27610"/>
    <w:rsid w:val="00D31298"/>
    <w:rsid w:val="00D357C2"/>
    <w:rsid w:val="00D43E97"/>
    <w:rsid w:val="00D440D2"/>
    <w:rsid w:val="00D4585E"/>
    <w:rsid w:val="00D46F2E"/>
    <w:rsid w:val="00D54FB4"/>
    <w:rsid w:val="00D55704"/>
    <w:rsid w:val="00D5637E"/>
    <w:rsid w:val="00D56C49"/>
    <w:rsid w:val="00D57071"/>
    <w:rsid w:val="00D60178"/>
    <w:rsid w:val="00D60C3F"/>
    <w:rsid w:val="00D63B3E"/>
    <w:rsid w:val="00D65563"/>
    <w:rsid w:val="00D65C1A"/>
    <w:rsid w:val="00D66868"/>
    <w:rsid w:val="00D72A22"/>
    <w:rsid w:val="00D73659"/>
    <w:rsid w:val="00D73827"/>
    <w:rsid w:val="00D74297"/>
    <w:rsid w:val="00D77FD5"/>
    <w:rsid w:val="00D85B3D"/>
    <w:rsid w:val="00D85E6D"/>
    <w:rsid w:val="00D86B52"/>
    <w:rsid w:val="00D903FA"/>
    <w:rsid w:val="00D9226D"/>
    <w:rsid w:val="00D92A12"/>
    <w:rsid w:val="00D93431"/>
    <w:rsid w:val="00D93D8B"/>
    <w:rsid w:val="00D94828"/>
    <w:rsid w:val="00D95466"/>
    <w:rsid w:val="00DA7954"/>
    <w:rsid w:val="00DB19FE"/>
    <w:rsid w:val="00DB25C2"/>
    <w:rsid w:val="00DB41B6"/>
    <w:rsid w:val="00DC76F7"/>
    <w:rsid w:val="00DD2DC6"/>
    <w:rsid w:val="00DD501D"/>
    <w:rsid w:val="00DD7589"/>
    <w:rsid w:val="00DE0004"/>
    <w:rsid w:val="00DE065E"/>
    <w:rsid w:val="00DE0971"/>
    <w:rsid w:val="00DE34E2"/>
    <w:rsid w:val="00DE5EC6"/>
    <w:rsid w:val="00DE5FC5"/>
    <w:rsid w:val="00DE6C47"/>
    <w:rsid w:val="00DE6F6F"/>
    <w:rsid w:val="00DE7B9D"/>
    <w:rsid w:val="00DF1A3F"/>
    <w:rsid w:val="00DF1F0B"/>
    <w:rsid w:val="00DF29B0"/>
    <w:rsid w:val="00DF4883"/>
    <w:rsid w:val="00DF7992"/>
    <w:rsid w:val="00E05484"/>
    <w:rsid w:val="00E0609A"/>
    <w:rsid w:val="00E070C5"/>
    <w:rsid w:val="00E07592"/>
    <w:rsid w:val="00E07879"/>
    <w:rsid w:val="00E13099"/>
    <w:rsid w:val="00E15C7F"/>
    <w:rsid w:val="00E163F1"/>
    <w:rsid w:val="00E22195"/>
    <w:rsid w:val="00E22754"/>
    <w:rsid w:val="00E2457D"/>
    <w:rsid w:val="00E246D0"/>
    <w:rsid w:val="00E261A4"/>
    <w:rsid w:val="00E34409"/>
    <w:rsid w:val="00E3472A"/>
    <w:rsid w:val="00E34791"/>
    <w:rsid w:val="00E40D82"/>
    <w:rsid w:val="00E42D37"/>
    <w:rsid w:val="00E44315"/>
    <w:rsid w:val="00E449BD"/>
    <w:rsid w:val="00E478DE"/>
    <w:rsid w:val="00E522A8"/>
    <w:rsid w:val="00E56B71"/>
    <w:rsid w:val="00E60D96"/>
    <w:rsid w:val="00E62C8B"/>
    <w:rsid w:val="00E715FF"/>
    <w:rsid w:val="00E7160E"/>
    <w:rsid w:val="00E773D7"/>
    <w:rsid w:val="00E8144E"/>
    <w:rsid w:val="00E81997"/>
    <w:rsid w:val="00E8224C"/>
    <w:rsid w:val="00E83626"/>
    <w:rsid w:val="00E85ADA"/>
    <w:rsid w:val="00E86406"/>
    <w:rsid w:val="00E87BDA"/>
    <w:rsid w:val="00E91064"/>
    <w:rsid w:val="00E91EFF"/>
    <w:rsid w:val="00E93985"/>
    <w:rsid w:val="00EA4F23"/>
    <w:rsid w:val="00EA532D"/>
    <w:rsid w:val="00EA5C40"/>
    <w:rsid w:val="00EA7F6E"/>
    <w:rsid w:val="00EB2239"/>
    <w:rsid w:val="00EB710C"/>
    <w:rsid w:val="00EC031F"/>
    <w:rsid w:val="00EC2017"/>
    <w:rsid w:val="00EC4291"/>
    <w:rsid w:val="00EC4F80"/>
    <w:rsid w:val="00EC7168"/>
    <w:rsid w:val="00EC7A0A"/>
    <w:rsid w:val="00ED0FFA"/>
    <w:rsid w:val="00ED160B"/>
    <w:rsid w:val="00ED3B24"/>
    <w:rsid w:val="00ED6A75"/>
    <w:rsid w:val="00EE0787"/>
    <w:rsid w:val="00EE1D73"/>
    <w:rsid w:val="00EE2F56"/>
    <w:rsid w:val="00EE5D08"/>
    <w:rsid w:val="00EE636B"/>
    <w:rsid w:val="00EF2E58"/>
    <w:rsid w:val="00EF371B"/>
    <w:rsid w:val="00EF4E86"/>
    <w:rsid w:val="00EF5A36"/>
    <w:rsid w:val="00F037C4"/>
    <w:rsid w:val="00F053E9"/>
    <w:rsid w:val="00F066AD"/>
    <w:rsid w:val="00F07A5F"/>
    <w:rsid w:val="00F116A8"/>
    <w:rsid w:val="00F11F49"/>
    <w:rsid w:val="00F13D35"/>
    <w:rsid w:val="00F16157"/>
    <w:rsid w:val="00F178BA"/>
    <w:rsid w:val="00F21CF3"/>
    <w:rsid w:val="00F24E1E"/>
    <w:rsid w:val="00F25DC4"/>
    <w:rsid w:val="00F261B8"/>
    <w:rsid w:val="00F30199"/>
    <w:rsid w:val="00F3055D"/>
    <w:rsid w:val="00F308AA"/>
    <w:rsid w:val="00F309BF"/>
    <w:rsid w:val="00F3212F"/>
    <w:rsid w:val="00F32994"/>
    <w:rsid w:val="00F33551"/>
    <w:rsid w:val="00F354B9"/>
    <w:rsid w:val="00F3564F"/>
    <w:rsid w:val="00F371A3"/>
    <w:rsid w:val="00F44035"/>
    <w:rsid w:val="00F44E85"/>
    <w:rsid w:val="00F4583C"/>
    <w:rsid w:val="00F45FFA"/>
    <w:rsid w:val="00F5093A"/>
    <w:rsid w:val="00F5126A"/>
    <w:rsid w:val="00F53B8D"/>
    <w:rsid w:val="00F54AAF"/>
    <w:rsid w:val="00F57944"/>
    <w:rsid w:val="00F615FF"/>
    <w:rsid w:val="00F63100"/>
    <w:rsid w:val="00F709BA"/>
    <w:rsid w:val="00F7338C"/>
    <w:rsid w:val="00F73BE1"/>
    <w:rsid w:val="00F74852"/>
    <w:rsid w:val="00F74A41"/>
    <w:rsid w:val="00F7513C"/>
    <w:rsid w:val="00F76993"/>
    <w:rsid w:val="00F77C88"/>
    <w:rsid w:val="00F808C7"/>
    <w:rsid w:val="00F85E56"/>
    <w:rsid w:val="00F87BB5"/>
    <w:rsid w:val="00F9094C"/>
    <w:rsid w:val="00F91079"/>
    <w:rsid w:val="00FA0DFF"/>
    <w:rsid w:val="00FA318F"/>
    <w:rsid w:val="00FA6D8F"/>
    <w:rsid w:val="00FA7869"/>
    <w:rsid w:val="00FB5106"/>
    <w:rsid w:val="00FB6324"/>
    <w:rsid w:val="00FC367D"/>
    <w:rsid w:val="00FC54F2"/>
    <w:rsid w:val="00FC68B6"/>
    <w:rsid w:val="00FD185E"/>
    <w:rsid w:val="00FD1927"/>
    <w:rsid w:val="00FD2113"/>
    <w:rsid w:val="00FE0A11"/>
    <w:rsid w:val="00FE59B6"/>
    <w:rsid w:val="00FE5BA8"/>
    <w:rsid w:val="00FE5FB0"/>
    <w:rsid w:val="00FE7DEA"/>
    <w:rsid w:val="00FF0ABD"/>
    <w:rsid w:val="00FF1EA0"/>
    <w:rsid w:val="00FF49A8"/>
    <w:rsid w:val="00FF5098"/>
    <w:rsid w:val="13418C2D"/>
    <w:rsid w:val="13A271BA"/>
    <w:rsid w:val="182F4D03"/>
    <w:rsid w:val="18F25046"/>
    <w:rsid w:val="1C80255B"/>
    <w:rsid w:val="227BC617"/>
    <w:rsid w:val="238F231B"/>
    <w:rsid w:val="28AD4CA9"/>
    <w:rsid w:val="3030CE90"/>
    <w:rsid w:val="3A576C60"/>
    <w:rsid w:val="431FAE2F"/>
    <w:rsid w:val="43B697EE"/>
    <w:rsid w:val="52BA5D49"/>
    <w:rsid w:val="5BA525A0"/>
    <w:rsid w:val="5FA09261"/>
    <w:rsid w:val="638A0459"/>
    <w:rsid w:val="66D3E46C"/>
    <w:rsid w:val="6ED4555D"/>
    <w:rsid w:val="7A9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E705D"/>
  <w15:docId w15:val="{CB6BD529-B353-4E90-83A6-F810DAB4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8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965"/>
    <w:pPr>
      <w:contextualSpacing/>
    </w:pPr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after="0"/>
      <w:outlineLvl w:val="0"/>
    </w:pPr>
    <w:rPr>
      <w:rFonts w:eastAsiaTheme="majorEastAsia" w:cstheme="majorBidi"/>
      <w:bCs/>
      <w:color w:val="003145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after="0"/>
      <w:outlineLvl w:val="1"/>
    </w:pPr>
    <w:rPr>
      <w:rFonts w:eastAsiaTheme="majorEastAsia" w:cstheme="majorBidi"/>
      <w:bCs/>
      <w:color w:val="FF8000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after="0"/>
      <w:outlineLvl w:val="2"/>
    </w:pPr>
    <w:rPr>
      <w:rFonts w:eastAsiaTheme="majorEastAsia" w:cstheme="majorBidi"/>
      <w:bCs/>
      <w:color w:val="8996A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after="0"/>
      <w:outlineLvl w:val="3"/>
    </w:pPr>
    <w:rPr>
      <w:rFonts w:eastAsiaTheme="majorEastAsia" w:cstheme="majorBidi"/>
      <w:bCs/>
      <w:iCs/>
      <w:color w:val="8996A0" w:themeColor="accent2"/>
      <w:sz w:val="22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rPr>
      <w:b/>
      <w:bCs/>
      <w:sz w:val="16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uiPriority w:val="8"/>
    <w:semiHidden/>
    <w:rsid w:val="00E62C8B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line="180" w:lineRule="atLeas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6C0A4A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line="200" w:lineRule="atLeast"/>
      <w:ind w:left="28" w:right="28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6C0A4A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</w:pPr>
    <w:rPr>
      <w:lang w:val="da-DK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2"/>
      </w:numPr>
    </w:pPr>
  </w:style>
  <w:style w:type="paragraph" w:styleId="ListNumber">
    <w:name w:val="List Number"/>
    <w:basedOn w:val="Normal"/>
    <w:uiPriority w:val="7"/>
    <w:qFormat/>
    <w:rsid w:val="00F308AA"/>
    <w:pPr>
      <w:numPr>
        <w:numId w:val="3"/>
      </w:numPr>
    </w:pPr>
    <w:rPr>
      <w:lang w:val="da-DK"/>
    </w:rPr>
  </w:style>
  <w:style w:type="paragraph" w:styleId="ListParagraph">
    <w:name w:val="List Paragraph"/>
    <w:basedOn w:val="Normal"/>
    <w:uiPriority w:val="99"/>
    <w:qFormat/>
    <w:rsid w:val="00512F14"/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after="0" w:line="480" w:lineRule="atLeast"/>
    </w:pPr>
    <w:rPr>
      <w:rFonts w:eastAsiaTheme="majorEastAsia" w:cstheme="majorBidi"/>
      <w:iCs/>
      <w:color w:val="FF8000" w:themeColor="accent3"/>
      <w:spacing w:val="15"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aliases w:val="Title - OA"/>
    <w:basedOn w:val="DefaultParagraphFont"/>
    <w:uiPriority w:val="19"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ind w:right="567"/>
    </w:p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after="0" w:line="880" w:lineRule="atLeast"/>
    </w:pPr>
    <w:rPr>
      <w:rFonts w:eastAsiaTheme="majorEastAsia" w:cstheme="majorBidi"/>
      <w:color w:val="003145" w:themeColor="accent1"/>
      <w:spacing w:val="5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line="320" w:lineRule="atLeast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/>
      <w:ind w:right="567"/>
    </w:pPr>
  </w:style>
  <w:style w:type="paragraph" w:styleId="TOC2">
    <w:name w:val="toc 2"/>
    <w:basedOn w:val="Normal"/>
    <w:next w:val="Normal"/>
    <w:uiPriority w:val="3"/>
    <w:semiHidden/>
    <w:rsid w:val="00E62C8B"/>
    <w:pPr>
      <w:ind w:right="567"/>
    </w:pPr>
  </w:style>
  <w:style w:type="paragraph" w:styleId="TOC3">
    <w:name w:val="toc 3"/>
    <w:basedOn w:val="Normal"/>
    <w:next w:val="Normal"/>
    <w:uiPriority w:val="3"/>
    <w:semiHidden/>
    <w:rsid w:val="00E62C8B"/>
    <w:pPr>
      <w:ind w:right="567"/>
    </w:pPr>
  </w:style>
  <w:style w:type="paragraph" w:styleId="TOC4">
    <w:name w:val="toc 4"/>
    <w:basedOn w:val="Normal"/>
    <w:next w:val="Normal"/>
    <w:uiPriority w:val="3"/>
    <w:semiHidden/>
    <w:rsid w:val="00E62C8B"/>
    <w:pPr>
      <w:ind w:right="567"/>
    </w:pPr>
  </w:style>
  <w:style w:type="paragraph" w:styleId="TOC5">
    <w:name w:val="toc 5"/>
    <w:basedOn w:val="Normal"/>
    <w:next w:val="Normal"/>
    <w:uiPriority w:val="3"/>
    <w:semiHidden/>
    <w:rsid w:val="00E62C8B"/>
  </w:style>
  <w:style w:type="paragraph" w:styleId="TOC6">
    <w:name w:val="toc 6"/>
    <w:basedOn w:val="Normal"/>
    <w:next w:val="Normal"/>
    <w:uiPriority w:val="3"/>
    <w:semiHidden/>
    <w:rsid w:val="00E62C8B"/>
    <w:pPr>
      <w:ind w:right="567"/>
    </w:pPr>
  </w:style>
  <w:style w:type="paragraph" w:styleId="TOC7">
    <w:name w:val="toc 7"/>
    <w:basedOn w:val="Normal"/>
    <w:next w:val="Normal"/>
    <w:uiPriority w:val="3"/>
    <w:semiHidden/>
    <w:rsid w:val="00E62C8B"/>
    <w:pPr>
      <w:ind w:right="567"/>
    </w:pPr>
  </w:style>
  <w:style w:type="paragraph" w:styleId="TOC8">
    <w:name w:val="toc 8"/>
    <w:basedOn w:val="Normal"/>
    <w:next w:val="Normal"/>
    <w:uiPriority w:val="3"/>
    <w:semiHidden/>
    <w:rsid w:val="00E62C8B"/>
    <w:pPr>
      <w:ind w:right="567"/>
    </w:pPr>
  </w:style>
  <w:style w:type="paragraph" w:styleId="TOC9">
    <w:name w:val="toc 9"/>
    <w:basedOn w:val="Normal"/>
    <w:next w:val="Normal"/>
    <w:uiPriority w:val="3"/>
    <w:semiHidden/>
    <w:rsid w:val="00E62C8B"/>
    <w:pPr>
      <w:ind w:right="567"/>
    </w:p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99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ind w:left="283" w:hanging="283"/>
    </w:pPr>
  </w:style>
  <w:style w:type="table" w:styleId="TableGrid">
    <w:name w:val="Table Grid"/>
    <w:basedOn w:val="TableNormal"/>
    <w:uiPriority w:val="99"/>
    <w:rsid w:val="0045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690F61"/>
    <w:pPr>
      <w:spacing w:after="0" w:line="180" w:lineRule="atLeast"/>
    </w:pPr>
    <w:rPr>
      <w:noProof/>
      <w:color w:val="8996A0" w:themeColor="accent2"/>
    </w:rPr>
  </w:style>
  <w:style w:type="character" w:styleId="Hyperlink">
    <w:name w:val="Hyperlink"/>
    <w:basedOn w:val="DefaultParagraphFont"/>
    <w:uiPriority w:val="99"/>
    <w:rsid w:val="00EE5D08"/>
    <w:rPr>
      <w:color w:val="FF8000" w:themeColor="hyperlink"/>
      <w:u w:val="single"/>
    </w:rPr>
  </w:style>
  <w:style w:type="paragraph" w:customStyle="1" w:styleId="Footeraddress">
    <w:name w:val="Footer address"/>
    <w:basedOn w:val="Footer"/>
    <w:rsid w:val="0056160A"/>
    <w:pPr>
      <w:tabs>
        <w:tab w:val="clear" w:pos="4819"/>
        <w:tab w:val="clear" w:pos="9638"/>
        <w:tab w:val="left" w:pos="2835"/>
        <w:tab w:val="left" w:pos="4253"/>
      </w:tabs>
      <w:spacing w:after="0" w:line="180" w:lineRule="exact"/>
      <w:contextualSpacing w:val="0"/>
    </w:pPr>
    <w:rPr>
      <w:rFonts w:eastAsia="Times New Roman" w:cs="Times New Roman"/>
      <w:noProof/>
      <w:kern w:val="18"/>
      <w:szCs w:val="28"/>
      <w:lang w:eastAsia="en-GB"/>
    </w:rPr>
  </w:style>
  <w:style w:type="paragraph" w:customStyle="1" w:styleId="1TitleOA">
    <w:name w:val="1 Title OA"/>
    <w:basedOn w:val="Subtitle"/>
    <w:link w:val="1TitleOAChar"/>
    <w:qFormat/>
    <w:rsid w:val="00BF3461"/>
    <w:pPr>
      <w:keepNext w:val="0"/>
      <w:keepLines w:val="0"/>
      <w:numPr>
        <w:ilvl w:val="0"/>
      </w:numPr>
      <w:spacing w:before="120" w:line="276" w:lineRule="auto"/>
      <w:contextualSpacing w:val="0"/>
      <w:jc w:val="center"/>
    </w:pPr>
    <w:rPr>
      <w:rFonts w:eastAsia="Times New Roman" w:cs="Arial"/>
      <w:b/>
      <w:bCs/>
      <w:iCs w:val="0"/>
      <w:color w:val="auto"/>
      <w:spacing w:val="0"/>
      <w:sz w:val="20"/>
      <w:u w:val="single"/>
      <w:lang w:val="en-US"/>
    </w:rPr>
  </w:style>
  <w:style w:type="paragraph" w:customStyle="1" w:styleId="2SectionTitle">
    <w:name w:val="2 Section Title"/>
    <w:basedOn w:val="Subtitle"/>
    <w:link w:val="2SectionTitleChar"/>
    <w:qFormat/>
    <w:rsid w:val="00BF3461"/>
    <w:pPr>
      <w:keepNext w:val="0"/>
      <w:keepLines w:val="0"/>
      <w:numPr>
        <w:ilvl w:val="0"/>
      </w:numPr>
      <w:spacing w:before="240" w:line="276" w:lineRule="auto"/>
      <w:contextualSpacing w:val="0"/>
      <w:jc w:val="both"/>
    </w:pPr>
    <w:rPr>
      <w:rFonts w:eastAsia="Times New Roman" w:cs="Times New Roman"/>
      <w:b/>
      <w:bCs/>
      <w:iCs w:val="0"/>
      <w:color w:val="auto"/>
      <w:spacing w:val="0"/>
      <w:sz w:val="20"/>
      <w:lang w:val="en-US"/>
    </w:rPr>
  </w:style>
  <w:style w:type="character" w:customStyle="1" w:styleId="1TitleOAChar">
    <w:name w:val="1 Title OA Char"/>
    <w:link w:val="1TitleOA"/>
    <w:rsid w:val="00BF3461"/>
    <w:rPr>
      <w:rFonts w:ascii="Arial" w:eastAsia="Times New Roman" w:hAnsi="Arial" w:cs="Arial"/>
      <w:b/>
      <w:bCs/>
      <w:sz w:val="20"/>
      <w:szCs w:val="24"/>
      <w:u w:val="single"/>
    </w:rPr>
  </w:style>
  <w:style w:type="character" w:customStyle="1" w:styleId="2SectionTitleChar">
    <w:name w:val="2 Section Title Char"/>
    <w:link w:val="2SectionTitle"/>
    <w:rsid w:val="00BF346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Default">
    <w:name w:val="Default"/>
    <w:rsid w:val="00D85B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 w:bidi="th-TH"/>
    </w:rPr>
  </w:style>
  <w:style w:type="character" w:styleId="CommentReference">
    <w:name w:val="annotation reference"/>
    <w:basedOn w:val="DefaultParagraphFont"/>
    <w:uiPriority w:val="99"/>
    <w:semiHidden/>
    <w:rsid w:val="00D74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742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29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74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9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4D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4EA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F5098"/>
    <w:pPr>
      <w:spacing w:after="0" w:line="240" w:lineRule="auto"/>
    </w:pPr>
    <w:rPr>
      <w:rFonts w:ascii="Calibri" w:eastAsia="PMingLiU" w:hAnsi="Calibri" w:cs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F5098"/>
    <w:rPr>
      <w:rFonts w:ascii="Calibri" w:eastAsia="PMingLiU" w:hAnsi="Calibri" w:cs="Calibri"/>
      <w:sz w:val="20"/>
      <w:szCs w:val="21"/>
    </w:rPr>
  </w:style>
  <w:style w:type="character" w:customStyle="1" w:styleId="cf01">
    <w:name w:val="cf01"/>
    <w:basedOn w:val="DefaultParagraphFont"/>
    <w:rsid w:val="00363B7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363B7B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76A67"/>
    <w:pPr>
      <w:spacing w:after="0" w:line="240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nee.Payne@akersolution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bcontracts.STJ.Department@akersolution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dforms\01%20Aker%20Solutions%20corporate%20templates\Office%202010\US%20Letter\AkerSolutions_Letter_US.dotm" TargetMode="External"/></Relationships>
</file>

<file path=word/theme/theme1.xml><?xml version="1.0" encoding="utf-8"?>
<a:theme xmlns:a="http://schemas.openxmlformats.org/drawingml/2006/main" name="Office Theme">
  <a:themeElements>
    <a:clrScheme name="AkerSolutions">
      <a:dk1>
        <a:sysClr val="windowText" lastClr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D0D5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Review xmlns="c2672bec-c5d8-4a75-bbc3-cd29149bfce9" xsi:nil="true"/>
    <Comment xmlns="c2672bec-c5d8-4a75-bbc3-cd29149bfce9" xsi:nil="true"/>
    <TaxCatchAll xmlns="d1dd5f86-9b17-4269-a065-f1b6535a5091" xsi:nil="true"/>
    <lcf76f155ced4ddcb4097134ff3c332f xmlns="c2672bec-c5d8-4a75-bbc3-cd29149bfce9">
      <Terms xmlns="http://schemas.microsoft.com/office/infopath/2007/PartnerControls"/>
    </lcf76f155ced4ddcb4097134ff3c332f>
    <JASON xmlns="c2672bec-c5d8-4a75-bbc3-cd29149bfce9">
      <UserInfo>
        <DisplayName/>
        <AccountId xsi:nil="true"/>
        <AccountType/>
      </UserInfo>
    </JASON>
    <SharedWithUsers xmlns="3f7f0f60-34e1-42e4-8d73-3aa0a23e0110">
      <UserInfo>
        <DisplayName>Payne, Renee</DisplayName>
        <AccountId>88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966D3CF9E1847B379DE97EF763C79" ma:contentTypeVersion="19" ma:contentTypeDescription="Create a new document." ma:contentTypeScope="" ma:versionID="fece61d028bcc54372b46d87290c0c46">
  <xsd:schema xmlns:xsd="http://www.w3.org/2001/XMLSchema" xmlns:xs="http://www.w3.org/2001/XMLSchema" xmlns:p="http://schemas.microsoft.com/office/2006/metadata/properties" xmlns:ns2="c2672bec-c5d8-4a75-bbc3-cd29149bfce9" xmlns:ns3="3f7f0f60-34e1-42e4-8d73-3aa0a23e0110" xmlns:ns4="d1dd5f86-9b17-4269-a065-f1b6535a5091" targetNamespace="http://schemas.microsoft.com/office/2006/metadata/properties" ma:root="true" ma:fieldsID="2e3d5f8278dc2961abf6a5d9910f3edb" ns2:_="" ns3:_="" ns4:_="">
    <xsd:import namespace="c2672bec-c5d8-4a75-bbc3-cd29149bfce9"/>
    <xsd:import namespace="3f7f0f60-34e1-42e4-8d73-3aa0a23e0110"/>
    <xsd:import namespace="d1dd5f86-9b17-4269-a065-f1b6535a5091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ClientReview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J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72bec-c5d8-4a75-bbc3-cd29149bfce9" elementFormDefault="qualified">
    <xsd:import namespace="http://schemas.microsoft.com/office/2006/documentManagement/types"/>
    <xsd:import namespace="http://schemas.microsoft.com/office/infopath/2007/PartnerControls"/>
    <xsd:element name="Comment" ma:index="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lientReview" ma:index="21" nillable="true" ma:displayName="Date Completed" ma:format="DateOnly" ma:internalName="ClientReview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ffb53c8-fa58-4379-8197-15a28452c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JASON" ma:index="26" nillable="true" ma:displayName="ASSIGNED TO" ma:format="Dropdown" ma:list="UserInfo" ma:SharePointGroup="0" ma:internalName="JA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f0f60-34e1-42e4-8d73-3aa0a23e0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d5f86-9b17-4269-a065-f1b6535a5091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b8ff220-5f33-48dd-8738-fb44cb285953}" ma:internalName="TaxCatchAll" ma:showField="CatchAllData" ma:web="3f7f0f60-34e1-42e4-8d73-3aa0a23e0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Subsys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2EC7-669A-42D4-A826-97985FBA716D}">
  <ds:schemaRefs>
    <ds:schemaRef ds:uri="http://schemas.microsoft.com/office/2006/metadata/properties"/>
    <ds:schemaRef ds:uri="http://schemas.microsoft.com/office/infopath/2007/PartnerControls"/>
    <ds:schemaRef ds:uri="c2672bec-c5d8-4a75-bbc3-cd29149bfce9"/>
    <ds:schemaRef ds:uri="d1dd5f86-9b17-4269-a065-f1b6535a5091"/>
    <ds:schemaRef ds:uri="3f7f0f60-34e1-42e4-8d73-3aa0a23e0110"/>
  </ds:schemaRefs>
</ds:datastoreItem>
</file>

<file path=customXml/itemProps2.xml><?xml version="1.0" encoding="utf-8"?>
<ds:datastoreItem xmlns:ds="http://schemas.openxmlformats.org/officeDocument/2006/customXml" ds:itemID="{39BCBB2E-1D99-47C4-9F94-FC3EA22DC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5B47C-78E7-40AE-A019-478495C82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72bec-c5d8-4a75-bbc3-cd29149bfce9"/>
    <ds:schemaRef ds:uri="3f7f0f60-34e1-42e4-8d73-3aa0a23e0110"/>
    <ds:schemaRef ds:uri="d1dd5f86-9b17-4269-a065-f1b6535a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D8B7F6-59C2-4C6A-BD8C-D0FC699F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AkerSolutions_Letter_US</Template>
  <TotalTime>31</TotalTime>
  <Pages>2</Pages>
  <Words>415</Words>
  <Characters>2683</Characters>
  <Application>Microsoft Office Word</Application>
  <DocSecurity>0</DocSecurity>
  <Lines>54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Lorraine</dc:creator>
  <cp:keywords/>
  <cp:lastModifiedBy>Renee Payne</cp:lastModifiedBy>
  <cp:revision>3</cp:revision>
  <cp:lastPrinted>2016-06-16T13:55:00Z</cp:lastPrinted>
  <dcterms:created xsi:type="dcterms:W3CDTF">2024-08-13T16:02:00Z</dcterms:created>
  <dcterms:modified xsi:type="dcterms:W3CDTF">2024-08-13T16:02:00Z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fidentiality">
    <vt:lpwstr>Confidential</vt:lpwstr>
  </property>
  <property fmtid="{D5CDD505-2E9C-101B-9397-08002B2CF9AE}" pid="3" name="ContentTypeId">
    <vt:lpwstr>0x010100F91966D3CF9E1847B379DE97EF763C79</vt:lpwstr>
  </property>
  <property fmtid="{D5CDD505-2E9C-101B-9397-08002B2CF9AE}" pid="4" name="MediaServiceImageTags">
    <vt:lpwstr/>
  </property>
  <property fmtid="{D5CDD505-2E9C-101B-9397-08002B2CF9AE}" pid="5" name="GrammarlyDocumentId">
    <vt:lpwstr>e5e154e2298cb084f4cd4e76fa5a643cb29063890cd2e0c77df2e05c6dc0991f</vt:lpwstr>
  </property>
  <property fmtid="{D5CDD505-2E9C-101B-9397-08002B2CF9AE}" pid="6" name="MSIP_Label_8a61ff1b-bdde-47b0-83ea-21bd281745d3_Enabled">
    <vt:lpwstr>true</vt:lpwstr>
  </property>
  <property fmtid="{D5CDD505-2E9C-101B-9397-08002B2CF9AE}" pid="7" name="MSIP_Label_8a61ff1b-bdde-47b0-83ea-21bd281745d3_SetDate">
    <vt:lpwstr>2024-07-25T13:50:28Z</vt:lpwstr>
  </property>
  <property fmtid="{D5CDD505-2E9C-101B-9397-08002B2CF9AE}" pid="8" name="MSIP_Label_8a61ff1b-bdde-47b0-83ea-21bd281745d3_Method">
    <vt:lpwstr>Standard</vt:lpwstr>
  </property>
  <property fmtid="{D5CDD505-2E9C-101B-9397-08002B2CF9AE}" pid="9" name="MSIP_Label_8a61ff1b-bdde-47b0-83ea-21bd281745d3_Name">
    <vt:lpwstr>8a61ff1b-bdde-47b0-83ea-21bd281745d3</vt:lpwstr>
  </property>
  <property fmtid="{D5CDD505-2E9C-101B-9397-08002B2CF9AE}" pid="10" name="MSIP_Label_8a61ff1b-bdde-47b0-83ea-21bd281745d3_SiteId">
    <vt:lpwstr>a530807a-40d9-47ea-ad58-8e093f2f9f49</vt:lpwstr>
  </property>
  <property fmtid="{D5CDD505-2E9C-101B-9397-08002B2CF9AE}" pid="11" name="MSIP_Label_8a61ff1b-bdde-47b0-83ea-21bd281745d3_ActionId">
    <vt:lpwstr>478e388d-e881-4ba0-99bd-40cb6f6db3c9</vt:lpwstr>
  </property>
  <property fmtid="{D5CDD505-2E9C-101B-9397-08002B2CF9AE}" pid="12" name="MSIP_Label_8a61ff1b-bdde-47b0-83ea-21bd281745d3_ContentBits">
    <vt:lpwstr>0</vt:lpwstr>
  </property>
</Properties>
</file>